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9" w:type="dxa"/>
        <w:jc w:val="center"/>
        <w:shd w:val="clear" w:color="auto" w:fill="FFFFFF"/>
        <w:tblLook w:val="04A0"/>
      </w:tblPr>
      <w:tblGrid>
        <w:gridCol w:w="3444"/>
        <w:gridCol w:w="7382"/>
      </w:tblGrid>
      <w:tr w:rsidR="007D42D1" w:rsidRPr="00FF0F2D" w:rsidTr="00013ED1">
        <w:trPr>
          <w:jc w:val="center"/>
        </w:trPr>
        <w:tc>
          <w:tcPr>
            <w:tcW w:w="10880" w:type="dxa"/>
            <w:gridSpan w:val="2"/>
            <w:shd w:val="clear" w:color="auto" w:fill="auto"/>
            <w:tcMar>
              <w:top w:w="454" w:type="dxa"/>
              <w:left w:w="227" w:type="dxa"/>
              <w:bottom w:w="454" w:type="dxa"/>
              <w:right w:w="227" w:type="dxa"/>
            </w:tcMar>
          </w:tcPr>
          <w:p w:rsidR="00C3364E" w:rsidRPr="00127BCF" w:rsidRDefault="00CF265F" w:rsidP="00127BCF">
            <w:pPr>
              <w:jc w:val="center"/>
              <w:rPr>
                <w:rFonts w:ascii="Adobe Garamond Pro Bold" w:eastAsia="Calibri" w:hAnsi="Adobe Garamond Pro Bold" w:cs="Calibri"/>
                <w:b/>
                <w:bCs/>
                <w:color w:val="FFFFFF"/>
                <w:sz w:val="52"/>
                <w:szCs w:val="108"/>
                <w:lang w:val="en-US"/>
              </w:rPr>
            </w:pPr>
            <w:bookmarkStart w:id="0" w:name="_GoBack"/>
            <w:bookmarkEnd w:id="0"/>
            <w:r w:rsidRPr="00127BCF">
              <w:rPr>
                <w:rFonts w:ascii="Adobe Garamond Pro Bold" w:eastAsia="Calibri" w:hAnsi="Adobe Garamond Pro Bold" w:cs="Calibri"/>
                <w:b/>
                <w:noProof/>
                <w:color w:val="FFFFFF"/>
                <w:sz w:val="52"/>
                <w:szCs w:val="108"/>
              </w:rPr>
              <w:pict>
                <v:rect id="_x0000_s1277" style="position:absolute;left:0;text-align:left;margin-left:-64.25pt;margin-top:708.5pt;width:651.95pt;height:70.1pt;z-index:-251658240;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" fillcolor="#ed7d31" strokecolor="white" strokeweight="1.5pt">
                  <v:textbox inset="2.88pt,2.88pt,2.88pt,2.88pt"/>
                  <w10:wrap anchory="page"/>
                  <w10:anchorlock/>
                </v:rect>
              </w:pict>
            </w:r>
            <w:r w:rsidRPr="00127BCF">
              <w:rPr>
                <w:rFonts w:ascii="Adobe Garamond Pro Bold" w:eastAsia="Calibri" w:hAnsi="Adobe Garamond Pro Bold" w:cs="Calibri"/>
                <w:b/>
                <w:noProof/>
                <w:color w:val="FFFFFF"/>
                <w:sz w:val="52"/>
                <w:szCs w:val="108"/>
              </w:rPr>
              <w:pict>
                <v:rect id="Rectangle 4" o:spid="_x0000_s1275" style="position:absolute;left:0;text-align:left;margin-left:-72.6pt;margin-top:-27.55pt;width:651.95pt;height:122.85pt;z-index:-251659264;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" fillcolor="#ed7d31" strokecolor="white" strokeweight="1.5pt">
                  <v:textbox inset="2.88pt,2.88pt,2.88pt,2.88pt"/>
                  <w10:wrap anchory="page"/>
                  <w10:anchorlock/>
                </v:rect>
              </w:pict>
            </w:r>
            <w:r w:rsidR="00A206E6" w:rsidRPr="00127BCF">
              <w:rPr>
                <w:rFonts w:ascii="Adobe Garamond Pro Bold" w:eastAsia="Calibri" w:hAnsi="Adobe Garamond Pro Bold" w:cs="Calibri"/>
                <w:b/>
                <w:color w:val="FFFFFF"/>
                <w:sz w:val="52"/>
                <w:szCs w:val="108"/>
                <w:lang w:val="en-US"/>
              </w:rPr>
              <w:t>Michael F Zarecky</w:t>
            </w:r>
          </w:p>
          <w:p w:rsidR="007D42D1" w:rsidRPr="00A206E6" w:rsidRDefault="00A206E6" w:rsidP="00127BCF">
            <w:pPr>
              <w:jc w:val="center"/>
              <w:rPr>
                <w:rFonts w:ascii="Adobe Garamond Pro Bold" w:hAnsi="Adobe Garamond Pro Bold"/>
                <w:color w:val="FFFFFF"/>
                <w:sz w:val="96"/>
                <w:szCs w:val="108"/>
              </w:rPr>
            </w:pPr>
            <w:r w:rsidRPr="00127BCF">
              <w:rPr>
                <w:rFonts w:ascii="Adobe Garamond Pro Bold" w:hAnsi="Adobe Garamond Pro Bold"/>
                <w:color w:val="FFFFFF"/>
                <w:sz w:val="24"/>
                <w:szCs w:val="36"/>
              </w:rPr>
              <w:t xml:space="preserve">&gt; End User Support &gt; </w:t>
            </w:r>
            <w:r w:rsidR="00E97D3F" w:rsidRPr="00127BCF">
              <w:rPr>
                <w:rFonts w:ascii="Adobe Garamond Pro Bold" w:hAnsi="Adobe Garamond Pro Bold"/>
                <w:color w:val="FFFFFF"/>
                <w:sz w:val="24"/>
                <w:szCs w:val="36"/>
              </w:rPr>
              <w:t>Sales</w:t>
            </w:r>
            <w:r w:rsidR="007928AF">
              <w:rPr>
                <w:rFonts w:ascii="Adobe Garamond Pro Bold" w:hAnsi="Adobe Garamond Pro Bold"/>
                <w:color w:val="FFFFFF"/>
                <w:sz w:val="24"/>
                <w:szCs w:val="36"/>
              </w:rPr>
              <w:t xml:space="preserve"> &gt; Account Management</w:t>
            </w:r>
          </w:p>
        </w:tc>
      </w:tr>
      <w:tr w:rsidR="00C3364E" w:rsidRPr="00456C40" w:rsidTr="00013ED1">
        <w:trPr>
          <w:trHeight w:val="54"/>
          <w:jc w:val="center"/>
        </w:trPr>
        <w:tc>
          <w:tcPr>
            <w:tcW w:w="3702" w:type="dxa"/>
            <w:shd w:val="clear" w:color="auto" w:fill="F2F2F2"/>
          </w:tcPr>
          <w:tbl>
            <w:tblPr>
              <w:tblW w:w="3228" w:type="dxa"/>
              <w:tblLook w:val="04A0"/>
            </w:tblPr>
            <w:tblGrid>
              <w:gridCol w:w="3228"/>
            </w:tblGrid>
            <w:tr w:rsidR="001528EA" w:rsidRPr="00A206E6" w:rsidTr="007928AF">
              <w:trPr>
                <w:trHeight w:val="10454"/>
              </w:trPr>
              <w:tc>
                <w:tcPr>
                  <w:tcW w:w="3228" w:type="dxa"/>
                  <w:shd w:val="clear" w:color="auto" w:fill="auto"/>
                </w:tcPr>
                <w:p w:rsidR="00A206E6" w:rsidRPr="00A206E6" w:rsidRDefault="00E423C8" w:rsidP="00A206E6">
                  <w:pPr>
                    <w:spacing w:before="120"/>
                    <w:jc w:val="center"/>
                    <w:rPr>
                      <w:rFonts w:ascii="Adobe Garamond Pro Bold" w:hAnsi="Adobe Garamond Pro Bold"/>
                      <w:b/>
                      <w:i/>
                    </w:rPr>
                  </w:pPr>
                  <w:r>
                    <w:rPr>
                      <w:rFonts w:ascii="Adobe Garamond Pro Bold" w:hAnsi="Adobe Garamond Pro Bold"/>
                      <w:b/>
                      <w:i/>
                      <w:noProof/>
                      <w:lang w:val="en-US" w:eastAsia="en-US"/>
                    </w:rPr>
                    <w:drawing>
                      <wp:inline distT="0" distB="0" distL="0" distR="0">
                        <wp:extent cx="1247775" cy="935831"/>
                        <wp:effectExtent l="19050" t="0" r="9525" b="0"/>
                        <wp:docPr id="1" name="Picture 1" descr="pro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ic3"/>
                                <pic:cNvPicPr>
                                  <a:picLocks noChangeAspect="1" noChangeArrowheads="1"/>
                                </pic:cNvPicPr>
                              </pic:nvPicPr>
                              <pic:blipFill>
                                <a:blip r:embed="rId8" cstate="print"/>
                                <a:stretch>
                                  <a:fillRect/>
                                </a:stretch>
                              </pic:blipFill>
                              <pic:spPr bwMode="auto">
                                <a:xfrm>
                                  <a:off x="0" y="0"/>
                                  <a:ext cx="1247775" cy="935831"/>
                                </a:xfrm>
                                <a:prstGeom prst="rect">
                                  <a:avLst/>
                                </a:prstGeom>
                                <a:noFill/>
                                <a:ln w="9525">
                                  <a:noFill/>
                                  <a:miter lim="800000"/>
                                  <a:headEnd/>
                                  <a:tailEnd/>
                                </a:ln>
                              </pic:spPr>
                            </pic:pic>
                          </a:graphicData>
                        </a:graphic>
                      </wp:inline>
                    </w:drawing>
                  </w:r>
                </w:p>
                <w:p w:rsidR="00A206E6" w:rsidRPr="00A206E6" w:rsidRDefault="001528EA" w:rsidP="00A206E6">
                  <w:pPr>
                    <w:spacing w:before="120"/>
                    <w:jc w:val="center"/>
                    <w:rPr>
                      <w:rFonts w:ascii="Adobe Garamond Pro Bold" w:hAnsi="Adobe Garamond Pro Bold"/>
                      <w:b/>
                      <w:i/>
                    </w:rPr>
                  </w:pPr>
                  <w:r w:rsidRPr="00A206E6">
                    <w:rPr>
                      <w:rFonts w:ascii="Adobe Garamond Pro Bold" w:hAnsi="Adobe Garamond Pro Bold"/>
                      <w:b/>
                      <w:i/>
                      <w:color w:val="000000"/>
                      <w:sz w:val="36"/>
                      <w:szCs w:val="36"/>
                      <w:lang w:val="en-US"/>
                    </w:rPr>
                    <w:t>PROFILE</w:t>
                  </w:r>
                </w:p>
                <w:p w:rsidR="007928AF" w:rsidRDefault="007928AF" w:rsidP="00A206E6">
                  <w:pPr>
                    <w:pStyle w:val="NoSpacing"/>
                    <w:rPr>
                      <w:rFonts w:ascii="Adobe Garamond Pro Bold" w:eastAsia="Calibri" w:hAnsi="Adobe Garamond Pro Bold"/>
                      <w:b/>
                      <w:i/>
                      <w:color w:val="E36C0A"/>
                      <w:lang w:val="en-US"/>
                    </w:rPr>
                  </w:pPr>
                </w:p>
                <w:p w:rsidR="007928AF" w:rsidRDefault="007928AF" w:rsidP="00A206E6">
                  <w:pPr>
                    <w:pStyle w:val="NoSpacing"/>
                    <w:rPr>
                      <w:rFonts w:ascii="Adobe Garamond Pro Bold" w:eastAsia="Calibri" w:hAnsi="Adobe Garamond Pro Bold"/>
                      <w:b/>
                      <w:i/>
                      <w:color w:val="E36C0A"/>
                      <w:lang w:val="en-US"/>
                    </w:rPr>
                  </w:pPr>
                </w:p>
                <w:p w:rsidR="00A206E6" w:rsidRPr="00A206E6" w:rsidRDefault="00A206E6" w:rsidP="00A206E6">
                  <w:pPr>
                    <w:pStyle w:val="NoSpacing"/>
                    <w:rPr>
                      <w:rFonts w:ascii="Adobe Garamond Pro Bold" w:eastAsia="Calibri" w:hAnsi="Adobe Garamond Pro Bold"/>
                      <w:b/>
                      <w:i/>
                      <w:color w:val="E36C0A"/>
                      <w:lang w:val="en-US"/>
                    </w:rPr>
                  </w:pPr>
                  <w:r w:rsidRPr="00A206E6">
                    <w:rPr>
                      <w:rFonts w:ascii="Adobe Garamond Pro Bold" w:eastAsia="Calibri" w:hAnsi="Adobe Garamond Pro Bold"/>
                      <w:b/>
                      <w:i/>
                      <w:color w:val="E36C0A"/>
                      <w:lang w:val="en-US"/>
                    </w:rPr>
                    <w:t>Address:</w:t>
                  </w:r>
                </w:p>
                <w:p w:rsidR="00A206E6" w:rsidRDefault="00E9609A" w:rsidP="00A206E6">
                  <w:pPr>
                    <w:pStyle w:val="NoSpacing"/>
                    <w:rPr>
                      <w:rFonts w:ascii="Adobe Garamond Pro Bold" w:eastAsia="Calibri" w:hAnsi="Adobe Garamond Pro Bold"/>
                      <w:b/>
                      <w:i/>
                      <w:color w:val="404040"/>
                      <w:lang w:val="en-US"/>
                    </w:rPr>
                  </w:pPr>
                  <w:r>
                    <w:rPr>
                      <w:rFonts w:ascii="Adobe Garamond Pro Bold" w:eastAsia="Calibri" w:hAnsi="Adobe Garamond Pro Bold"/>
                      <w:b/>
                      <w:i/>
                      <w:color w:val="404040"/>
                      <w:lang w:val="en-US"/>
                    </w:rPr>
                    <w:t>611 County Road 12</w:t>
                  </w:r>
                </w:p>
                <w:p w:rsidR="00E9609A" w:rsidRPr="00A206E6" w:rsidRDefault="00E9609A" w:rsidP="00A206E6">
                  <w:pPr>
                    <w:pStyle w:val="NoSpacing"/>
                    <w:rPr>
                      <w:rFonts w:ascii="Adobe Garamond Pro Bold" w:eastAsia="Calibri" w:hAnsi="Adobe Garamond Pro Bold"/>
                      <w:b/>
                      <w:i/>
                      <w:color w:val="404040"/>
                      <w:lang w:val="en-US"/>
                    </w:rPr>
                  </w:pPr>
                  <w:r>
                    <w:rPr>
                      <w:rFonts w:ascii="Adobe Garamond Pro Bold" w:eastAsia="Calibri" w:hAnsi="Adobe Garamond Pro Bold"/>
                      <w:b/>
                      <w:i/>
                      <w:color w:val="404040"/>
                      <w:lang w:val="en-US"/>
                    </w:rPr>
                    <w:t>Fremont, Ohio 43420</w:t>
                  </w:r>
                </w:p>
                <w:p w:rsidR="00A206E6" w:rsidRPr="00A206E6" w:rsidRDefault="00A206E6" w:rsidP="00A206E6">
                  <w:pPr>
                    <w:pStyle w:val="NoSpacing"/>
                    <w:rPr>
                      <w:rFonts w:ascii="Adobe Garamond Pro Bold" w:eastAsia="Calibri" w:hAnsi="Adobe Garamond Pro Bold"/>
                      <w:b/>
                      <w:i/>
                      <w:lang w:val="en-US"/>
                    </w:rPr>
                  </w:pPr>
                </w:p>
                <w:p w:rsidR="00A206E6" w:rsidRPr="00A206E6" w:rsidRDefault="00A206E6" w:rsidP="00A206E6">
                  <w:pPr>
                    <w:pStyle w:val="NoSpacing"/>
                    <w:rPr>
                      <w:rFonts w:ascii="Adobe Garamond Pro Bold" w:eastAsia="Calibri" w:hAnsi="Adobe Garamond Pro Bold"/>
                      <w:b/>
                      <w:i/>
                      <w:color w:val="E36C0A"/>
                      <w:lang w:val="en-US"/>
                    </w:rPr>
                  </w:pPr>
                  <w:r w:rsidRPr="00A206E6">
                    <w:rPr>
                      <w:rFonts w:ascii="Adobe Garamond Pro Bold" w:eastAsia="Calibri" w:hAnsi="Adobe Garamond Pro Bold"/>
                      <w:b/>
                      <w:i/>
                      <w:color w:val="E36C0A"/>
                      <w:lang w:val="en-US"/>
                    </w:rPr>
                    <w:t>Phone:</w:t>
                  </w:r>
                </w:p>
                <w:p w:rsidR="00A206E6" w:rsidRPr="00A206E6" w:rsidRDefault="00A206E6" w:rsidP="00A206E6">
                  <w:pPr>
                    <w:pStyle w:val="NoSpacing"/>
                    <w:rPr>
                      <w:rFonts w:ascii="Adobe Garamond Pro Bold" w:eastAsia="Calibri" w:hAnsi="Adobe Garamond Pro Bold"/>
                      <w:b/>
                      <w:i/>
                      <w:color w:val="404040"/>
                      <w:lang w:val="en-US"/>
                    </w:rPr>
                  </w:pPr>
                  <w:r w:rsidRPr="00A206E6">
                    <w:rPr>
                      <w:rFonts w:ascii="Adobe Garamond Pro Bold" w:eastAsia="Calibri" w:hAnsi="Adobe Garamond Pro Bold"/>
                      <w:b/>
                      <w:i/>
                      <w:color w:val="404040"/>
                      <w:lang w:val="en-US"/>
                    </w:rPr>
                    <w:t>567.288.6407</w:t>
                  </w:r>
                </w:p>
                <w:p w:rsidR="00A206E6" w:rsidRPr="00A206E6" w:rsidRDefault="00A206E6" w:rsidP="00A206E6">
                  <w:pPr>
                    <w:pStyle w:val="NoSpacing"/>
                    <w:rPr>
                      <w:rFonts w:ascii="Adobe Garamond Pro Bold" w:eastAsia="Calibri" w:hAnsi="Adobe Garamond Pro Bold"/>
                      <w:b/>
                      <w:i/>
                      <w:color w:val="404040"/>
                      <w:lang w:val="en-US"/>
                    </w:rPr>
                  </w:pPr>
                </w:p>
                <w:p w:rsidR="007928AF" w:rsidRPr="00A206E6" w:rsidRDefault="007928AF" w:rsidP="007928AF">
                  <w:pPr>
                    <w:pStyle w:val="NoSpacing"/>
                    <w:rPr>
                      <w:rFonts w:ascii="Adobe Garamond Pro Bold" w:eastAsia="Calibri" w:hAnsi="Adobe Garamond Pro Bold"/>
                      <w:b/>
                      <w:i/>
                      <w:color w:val="E36C0A"/>
                      <w:lang w:val="en-US"/>
                    </w:rPr>
                  </w:pPr>
                  <w:r w:rsidRPr="00A206E6">
                    <w:rPr>
                      <w:rFonts w:ascii="Adobe Garamond Pro Bold" w:eastAsia="Calibri" w:hAnsi="Adobe Garamond Pro Bold"/>
                      <w:b/>
                      <w:i/>
                      <w:color w:val="E36C0A"/>
                      <w:lang w:val="en-US"/>
                    </w:rPr>
                    <w:t>Email:</w:t>
                  </w:r>
                </w:p>
                <w:p w:rsidR="007928AF" w:rsidRPr="00A206E6" w:rsidRDefault="007928AF" w:rsidP="007928AF">
                  <w:pPr>
                    <w:pStyle w:val="NoSpacing"/>
                    <w:rPr>
                      <w:rFonts w:ascii="Adobe Garamond Pro Bold" w:eastAsia="Calibri" w:hAnsi="Adobe Garamond Pro Bold"/>
                      <w:b/>
                      <w:i/>
                      <w:lang w:val="en-US"/>
                    </w:rPr>
                  </w:pPr>
                  <w:hyperlink r:id="rId9" w:history="1">
                    <w:r w:rsidRPr="00A206E6">
                      <w:rPr>
                        <w:rStyle w:val="Hyperlink"/>
                        <w:rFonts w:ascii="Adobe Garamond Pro Bold" w:eastAsia="Calibri" w:hAnsi="Adobe Garamond Pro Bold"/>
                        <w:b/>
                        <w:i/>
                        <w:lang w:val="en-US"/>
                      </w:rPr>
                      <w:t>MFZarecky@gmail.com</w:t>
                    </w:r>
                  </w:hyperlink>
                </w:p>
                <w:p w:rsidR="00127BCF" w:rsidRDefault="00127BCF" w:rsidP="00A206E6">
                  <w:pPr>
                    <w:pStyle w:val="NoSpacing"/>
                    <w:rPr>
                      <w:rFonts w:ascii="Adobe Garamond Pro Bold" w:eastAsia="Calibri" w:hAnsi="Adobe Garamond Pro Bold"/>
                      <w:b/>
                      <w:i/>
                      <w:color w:val="E36C0A"/>
                      <w:lang w:val="en-US"/>
                    </w:rPr>
                  </w:pPr>
                </w:p>
                <w:p w:rsidR="007928AF" w:rsidRDefault="007928AF" w:rsidP="00A206E6">
                  <w:pPr>
                    <w:pStyle w:val="NoSpacing"/>
                    <w:rPr>
                      <w:rFonts w:ascii="Adobe Garamond Pro Bold" w:eastAsia="Calibri" w:hAnsi="Adobe Garamond Pro Bold"/>
                      <w:b/>
                      <w:i/>
                      <w:color w:val="E36C0A"/>
                      <w:lang w:val="en-US"/>
                    </w:rPr>
                  </w:pPr>
                </w:p>
                <w:p w:rsidR="00A206E6" w:rsidRDefault="00A206E6" w:rsidP="00A206E6">
                  <w:pPr>
                    <w:pStyle w:val="NoSpacing"/>
                    <w:rPr>
                      <w:rFonts w:ascii="Adobe Garamond Pro Bold" w:eastAsia="Calibri" w:hAnsi="Adobe Garamond Pro Bold"/>
                      <w:b/>
                      <w:i/>
                      <w:color w:val="E36C0A"/>
                      <w:lang w:val="en-US"/>
                    </w:rPr>
                  </w:pPr>
                  <w:r w:rsidRPr="00A206E6">
                    <w:rPr>
                      <w:rFonts w:ascii="Adobe Garamond Pro Bold" w:eastAsia="Calibri" w:hAnsi="Adobe Garamond Pro Bold"/>
                      <w:b/>
                      <w:i/>
                      <w:color w:val="E36C0A"/>
                      <w:lang w:val="en-US"/>
                    </w:rPr>
                    <w:t>Web:</w:t>
                  </w:r>
                </w:p>
                <w:p w:rsidR="00127BCF" w:rsidRPr="00127BCF" w:rsidRDefault="00127BCF" w:rsidP="00A206E6">
                  <w:pPr>
                    <w:pStyle w:val="NoSpacing"/>
                    <w:rPr>
                      <w:rFonts w:ascii="Adobe Garamond Pro Bold" w:eastAsia="Calibri" w:hAnsi="Adobe Garamond Pro Bold"/>
                      <w:b/>
                      <w:i/>
                      <w:lang w:val="en-US"/>
                    </w:rPr>
                  </w:pPr>
                  <w:hyperlink r:id="rId10" w:history="1">
                    <w:r w:rsidRPr="00A206E6">
                      <w:rPr>
                        <w:rStyle w:val="Hyperlink"/>
                        <w:rFonts w:ascii="Adobe Garamond Pro Bold" w:eastAsia="Calibri" w:hAnsi="Adobe Garamond Pro Bold"/>
                        <w:b/>
                        <w:i/>
                        <w:lang w:val="en-US"/>
                      </w:rPr>
                      <w:t>www.zomputer.COM</w:t>
                    </w:r>
                  </w:hyperlink>
                </w:p>
                <w:p w:rsidR="00127BCF" w:rsidRDefault="00CF265F" w:rsidP="00A206E6">
                  <w:pPr>
                    <w:pStyle w:val="NoSpacing"/>
                  </w:pPr>
                  <w:hyperlink r:id="rId11" w:history="1">
                    <w:r w:rsidR="00A206E6" w:rsidRPr="00A206E6">
                      <w:rPr>
                        <w:rStyle w:val="Hyperlink"/>
                        <w:rFonts w:ascii="Adobe Garamond Pro Bold" w:eastAsia="Calibri" w:hAnsi="Adobe Garamond Pro Bold"/>
                        <w:b/>
                        <w:i/>
                        <w:lang w:val="en-US"/>
                      </w:rPr>
                      <w:t>www.MichaelZarecky.com</w:t>
                    </w:r>
                  </w:hyperlink>
                </w:p>
                <w:p w:rsidR="00127BCF" w:rsidRPr="00A206E6" w:rsidRDefault="00127BCF" w:rsidP="00127BCF">
                  <w:pPr>
                    <w:pStyle w:val="NoSpacing"/>
                    <w:rPr>
                      <w:rFonts w:ascii="Adobe Garamond Pro Bold" w:eastAsia="Calibri" w:hAnsi="Adobe Garamond Pro Bold"/>
                      <w:b/>
                      <w:i/>
                      <w:lang w:val="en-US"/>
                    </w:rPr>
                  </w:pPr>
                  <w:hyperlink r:id="rId12" w:history="1">
                    <w:r w:rsidRPr="009020B6">
                      <w:rPr>
                        <w:rStyle w:val="Hyperlink"/>
                        <w:rFonts w:ascii="Adobe Garamond Pro Bold" w:eastAsia="Calibri" w:hAnsi="Adobe Garamond Pro Bold"/>
                        <w:b/>
                        <w:i/>
                        <w:lang w:val="en-US"/>
                      </w:rPr>
                      <w:t>www.SoldiersOfBattlefield.COM</w:t>
                    </w:r>
                  </w:hyperlink>
                </w:p>
                <w:p w:rsidR="00A206E6" w:rsidRDefault="00A206E6" w:rsidP="00A206E6">
                  <w:pPr>
                    <w:pStyle w:val="NoSpacing"/>
                    <w:rPr>
                      <w:rFonts w:ascii="Adobe Garamond Pro Bold" w:eastAsia="Calibri" w:hAnsi="Adobe Garamond Pro Bold"/>
                      <w:b/>
                      <w:i/>
                      <w:lang w:val="en-US"/>
                    </w:rPr>
                  </w:pPr>
                </w:p>
                <w:p w:rsidR="007928AF" w:rsidRPr="00A206E6" w:rsidRDefault="007928AF" w:rsidP="00A206E6">
                  <w:pPr>
                    <w:pStyle w:val="NoSpacing"/>
                    <w:rPr>
                      <w:rFonts w:ascii="Adobe Garamond Pro Bold" w:eastAsia="Calibri" w:hAnsi="Adobe Garamond Pro Bold"/>
                      <w:b/>
                      <w:i/>
                      <w:lang w:val="en-US"/>
                    </w:rPr>
                  </w:pPr>
                </w:p>
                <w:p w:rsidR="00A206E6" w:rsidRPr="00A206E6" w:rsidRDefault="00A206E6" w:rsidP="00A206E6">
                  <w:pPr>
                    <w:pStyle w:val="NoSpacing"/>
                    <w:rPr>
                      <w:rFonts w:ascii="Adobe Garamond Pro Bold" w:hAnsi="Adobe Garamond Pro Bold"/>
                      <w:b/>
                      <w:i/>
                      <w:color w:val="E36C0A"/>
                      <w:sz w:val="22"/>
                      <w:szCs w:val="22"/>
                      <w:lang w:val="en-US"/>
                    </w:rPr>
                  </w:pPr>
                  <w:r w:rsidRPr="00A206E6">
                    <w:rPr>
                      <w:rFonts w:ascii="Adobe Garamond Pro Bold" w:hAnsi="Adobe Garamond Pro Bold"/>
                      <w:b/>
                      <w:i/>
                      <w:color w:val="E36C0A"/>
                      <w:sz w:val="22"/>
                      <w:szCs w:val="22"/>
                      <w:lang w:val="en-US"/>
                    </w:rPr>
                    <w:t>@zomputercom</w:t>
                  </w:r>
                  <w:r w:rsidRPr="00A206E6">
                    <w:rPr>
                      <w:rFonts w:ascii="Adobe Garamond Pro Bold" w:hAnsi="Adobe Garamond Pro Bold"/>
                      <w:color w:val="E36C0A"/>
                    </w:rPr>
                    <w:object w:dxaOrig="54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3" o:title=""/>
                      </v:shape>
                      <o:OLEObject Type="Embed" ProgID="PBrush" ShapeID="_x0000_i1025" DrawAspect="Content" ObjectID="_1762700718" r:id="rId14"/>
                    </w:object>
                  </w:r>
                </w:p>
                <w:p w:rsidR="00A206E6" w:rsidRPr="00A206E6" w:rsidRDefault="00A206E6" w:rsidP="00A206E6">
                  <w:pPr>
                    <w:pStyle w:val="NoSpacing"/>
                    <w:rPr>
                      <w:rFonts w:ascii="Adobe Garamond Pro Bold" w:hAnsi="Adobe Garamond Pro Bold"/>
                      <w:b/>
                      <w:i/>
                      <w:color w:val="E36C0A"/>
                      <w:sz w:val="22"/>
                      <w:szCs w:val="22"/>
                      <w:lang w:val="en-US"/>
                    </w:rPr>
                  </w:pPr>
                  <w:r w:rsidRPr="00A206E6">
                    <w:rPr>
                      <w:rFonts w:ascii="Adobe Garamond Pro Bold" w:hAnsi="Adobe Garamond Pro Bold"/>
                      <w:b/>
                      <w:i/>
                      <w:color w:val="E36C0A"/>
                      <w:sz w:val="22"/>
                      <w:szCs w:val="22"/>
                      <w:lang w:val="en-US"/>
                    </w:rPr>
                    <w:t>/in/mfzarecky</w:t>
                  </w:r>
                  <w:r w:rsidR="00E423C8">
                    <w:rPr>
                      <w:rFonts w:ascii="Adobe Garamond Pro Bold" w:hAnsi="Adobe Garamond Pro Bold"/>
                      <w:noProof/>
                      <w:color w:val="E36C0A"/>
                      <w:lang w:val="en-US" w:eastAsia="en-US"/>
                    </w:rPr>
                    <w:drawing>
                      <wp:inline distT="0" distB="0" distL="0" distR="0">
                        <wp:extent cx="171450" cy="171450"/>
                        <wp:effectExtent l="0" t="0" r="0" b="0"/>
                        <wp:docPr id="3" name="Picture 67" descr="C:\Users\Dad\Desktop\ZareckyResume2016_files\Resumes 2016\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Dad\Desktop\ZareckyResume2016_files\Resumes 2016\linkedin.png"/>
                                <pic:cNvPicPr>
                                  <a:picLocks noChangeAspect="1" noChangeArrowheads="1"/>
                                </pic:cNvPicPr>
                              </pic:nvPicPr>
                              <pic:blipFill>
                                <a:blip r:embed="rId15"/>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7928AF" w:rsidRDefault="00A206E6" w:rsidP="007928AF">
                  <w:pPr>
                    <w:pStyle w:val="NoSpacing"/>
                    <w:rPr>
                      <w:rFonts w:ascii="Adobe Garamond Pro Bold" w:hAnsi="Adobe Garamond Pro Bold"/>
                      <w:b/>
                      <w:i/>
                      <w:color w:val="E36C0A"/>
                      <w:sz w:val="22"/>
                      <w:szCs w:val="22"/>
                      <w:lang w:val="en-US"/>
                    </w:rPr>
                  </w:pPr>
                  <w:r w:rsidRPr="00A206E6">
                    <w:rPr>
                      <w:rFonts w:ascii="Adobe Garamond Pro Bold" w:hAnsi="Adobe Garamond Pro Bold"/>
                      <w:b/>
                      <w:i/>
                      <w:color w:val="E36C0A"/>
                      <w:sz w:val="22"/>
                      <w:szCs w:val="22"/>
                      <w:lang w:val="en-US"/>
                    </w:rPr>
                    <w:t>Mfzarecky</w:t>
                  </w:r>
                  <w:r w:rsidR="00E423C8">
                    <w:rPr>
                      <w:rFonts w:ascii="Adobe Garamond Pro Bold" w:hAnsi="Adobe Garamond Pro Bold"/>
                      <w:noProof/>
                      <w:color w:val="E36C0A"/>
                      <w:lang w:val="en-US" w:eastAsia="en-US"/>
                    </w:rPr>
                    <w:drawing>
                      <wp:inline distT="0" distB="0" distL="0" distR="0">
                        <wp:extent cx="180975" cy="180975"/>
                        <wp:effectExtent l="0" t="0" r="9525" b="0"/>
                        <wp:docPr id="4" name="Picture 68" descr="C:\Users\Dad\Desktop\ZareckyResume2016_files\Resumes 2016\skyp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ad\Desktop\ZareckyResume2016_files\Resumes 2016\skype (1).png"/>
                                <pic:cNvPicPr>
                                  <a:picLocks noChangeAspect="1" noChangeArrowheads="1"/>
                                </pic:cNvPicPr>
                              </pic:nvPicPr>
                              <pic:blipFill>
                                <a:blip r:embed="rId16"/>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7928AF" w:rsidRDefault="007928AF" w:rsidP="007928AF">
                  <w:pPr>
                    <w:pStyle w:val="NoSpacing"/>
                    <w:rPr>
                      <w:rFonts w:ascii="Adobe Garamond Pro Bold" w:hAnsi="Adobe Garamond Pro Bold"/>
                      <w:b/>
                      <w:i/>
                      <w:color w:val="E36C0A"/>
                      <w:sz w:val="22"/>
                      <w:szCs w:val="22"/>
                      <w:lang w:val="en-US"/>
                    </w:rPr>
                  </w:pPr>
                </w:p>
                <w:p w:rsidR="007928AF" w:rsidRDefault="007928AF" w:rsidP="007928AF">
                  <w:pPr>
                    <w:pStyle w:val="NoSpacing"/>
                    <w:rPr>
                      <w:rFonts w:ascii="Adobe Garamond Pro Bold" w:hAnsi="Adobe Garamond Pro Bold"/>
                      <w:b/>
                      <w:i/>
                      <w:color w:val="E36C0A"/>
                      <w:sz w:val="22"/>
                      <w:szCs w:val="22"/>
                      <w:lang w:val="en-US"/>
                    </w:rPr>
                  </w:pPr>
                </w:p>
                <w:p w:rsidR="001528EA" w:rsidRPr="007928AF" w:rsidRDefault="00062EDB" w:rsidP="007928AF">
                  <w:pPr>
                    <w:pStyle w:val="NoSpacing"/>
                    <w:rPr>
                      <w:rFonts w:ascii="Adobe Garamond Pro Bold" w:eastAsia="Calibri" w:hAnsi="Adobe Garamond Pro Bold"/>
                      <w:b/>
                      <w:i/>
                      <w:color w:val="E36C0A"/>
                      <w:sz w:val="22"/>
                      <w:szCs w:val="22"/>
                      <w:lang w:val="en-US"/>
                    </w:rPr>
                  </w:pPr>
                  <w:r w:rsidRPr="00A206E6">
                    <w:rPr>
                      <w:rFonts w:ascii="Adobe Garamond Pro Bold" w:hAnsi="Adobe Garamond Pro Bold"/>
                      <w:b/>
                      <w:i/>
                      <w:color w:val="000000"/>
                      <w:sz w:val="36"/>
                      <w:szCs w:val="36"/>
                    </w:rPr>
                    <w:t>EXPERTISE</w:t>
                  </w:r>
                </w:p>
                <w:p w:rsidR="00A206E6" w:rsidRPr="00A206E6" w:rsidRDefault="00A206E6"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Pr="00A206E6">
                    <w:rPr>
                      <w:rFonts w:ascii="Adobe Garamond Pro Bold" w:eastAsia="Calibri" w:hAnsi="Adobe Garamond Pro Bold" w:cs="Calibri"/>
                      <w:b/>
                      <w:i/>
                      <w:color w:val="666666"/>
                      <w:szCs w:val="24"/>
                      <w:lang w:val="en-US"/>
                    </w:rPr>
                    <w:t xml:space="preserve"> PC Back Up/Upgrades</w:t>
                  </w:r>
                </w:p>
                <w:p w:rsidR="00A206E6" w:rsidRPr="00A206E6" w:rsidRDefault="001528EA"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00A206E6" w:rsidRPr="00A206E6">
                    <w:rPr>
                      <w:rFonts w:ascii="Adobe Garamond Pro Bold" w:eastAsia="Calibri" w:hAnsi="Adobe Garamond Pro Bold" w:cs="Calibri"/>
                      <w:b/>
                      <w:i/>
                      <w:color w:val="666666"/>
                      <w:szCs w:val="24"/>
                      <w:lang w:val="en-US"/>
                    </w:rPr>
                    <w:t>Microsoft Partner</w:t>
                  </w:r>
                </w:p>
                <w:p w:rsidR="00A206E6" w:rsidRPr="00A206E6" w:rsidRDefault="00A206E6"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Pr="00A206E6">
                    <w:rPr>
                      <w:rFonts w:ascii="Adobe Garamond Pro Bold" w:eastAsia="Calibri" w:hAnsi="Adobe Garamond Pro Bold" w:cs="Calibri"/>
                      <w:b/>
                      <w:i/>
                      <w:color w:val="666666"/>
                      <w:szCs w:val="24"/>
                      <w:lang w:val="en-US"/>
                    </w:rPr>
                    <w:t xml:space="preserve"> Windows Server</w:t>
                  </w:r>
                </w:p>
                <w:p w:rsidR="00A206E6" w:rsidRPr="00A206E6" w:rsidRDefault="00A206E6"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Pr="00A206E6">
                    <w:rPr>
                      <w:rFonts w:ascii="Adobe Garamond Pro Bold" w:eastAsia="Calibri" w:hAnsi="Adobe Garamond Pro Bold" w:cs="Calibri"/>
                      <w:b/>
                      <w:i/>
                      <w:color w:val="666666"/>
                      <w:szCs w:val="24"/>
                      <w:lang w:val="en-US"/>
                    </w:rPr>
                    <w:t xml:space="preserve"> MS Office/ Adobe Acrobat</w:t>
                  </w:r>
                </w:p>
                <w:p w:rsidR="001528EA" w:rsidRPr="00A206E6" w:rsidRDefault="00A206E6"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Pr="00A206E6">
                    <w:rPr>
                      <w:rFonts w:ascii="Adobe Garamond Pro Bold" w:eastAsia="Calibri" w:hAnsi="Adobe Garamond Pro Bold" w:cs="Calibri"/>
                      <w:b/>
                      <w:i/>
                      <w:color w:val="666666"/>
                      <w:szCs w:val="24"/>
                      <w:lang w:val="en-US"/>
                    </w:rPr>
                    <w:t xml:space="preserve"> eCommerce</w:t>
                  </w:r>
                </w:p>
                <w:p w:rsidR="00A206E6" w:rsidRPr="00A206E6" w:rsidRDefault="00A206E6"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Pr="00A206E6">
                    <w:rPr>
                      <w:rFonts w:ascii="Adobe Garamond Pro Bold" w:eastAsia="Calibri" w:hAnsi="Adobe Garamond Pro Bold" w:cs="Calibri"/>
                      <w:b/>
                      <w:i/>
                      <w:color w:val="666666"/>
                      <w:szCs w:val="24"/>
                      <w:lang w:val="en-US"/>
                    </w:rPr>
                    <w:t xml:space="preserve"> Dreamweaver</w:t>
                  </w:r>
                </w:p>
                <w:p w:rsidR="00A206E6" w:rsidRPr="00A206E6" w:rsidRDefault="00A206E6" w:rsidP="00A206E6">
                  <w:pPr>
                    <w:spacing w:before="120"/>
                    <w:jc w:val="both"/>
                    <w:rPr>
                      <w:rFonts w:ascii="Adobe Garamond Pro Bold" w:eastAsia="Calibri" w:hAnsi="Adobe Garamond Pro Bold" w:cs="Calibri"/>
                      <w:b/>
                      <w:i/>
                      <w:color w:val="666666"/>
                      <w:szCs w:val="24"/>
                      <w:lang w:val="en-US"/>
                    </w:rPr>
                  </w:pPr>
                  <w:r w:rsidRPr="00A206E6">
                    <w:rPr>
                      <w:rFonts w:ascii="Adobe Garamond Pro Bold" w:eastAsia="Calibri" w:hAnsi="Adobe Garamond Pro Bold" w:cs="Calibri"/>
                      <w:b/>
                      <w:i/>
                      <w:color w:val="ED7D31"/>
                      <w:szCs w:val="24"/>
                      <w:lang w:val="en-US"/>
                    </w:rPr>
                    <w:t>&gt;</w:t>
                  </w:r>
                  <w:r w:rsidRPr="00A206E6">
                    <w:rPr>
                      <w:rFonts w:ascii="Adobe Garamond Pro Bold" w:eastAsia="Calibri" w:hAnsi="Adobe Garamond Pro Bold" w:cs="Calibri"/>
                      <w:b/>
                      <w:i/>
                      <w:color w:val="666666"/>
                      <w:szCs w:val="24"/>
                      <w:lang w:val="en-US"/>
                    </w:rPr>
                    <w:t xml:space="preserve"> Photoshop/Illustrator</w:t>
                  </w:r>
                </w:p>
              </w:tc>
            </w:tr>
          </w:tbl>
          <w:p w:rsidR="00C3364E" w:rsidRPr="00A206E6" w:rsidRDefault="00C3364E" w:rsidP="009003A7">
            <w:pPr>
              <w:spacing w:before="120" w:after="120"/>
              <w:jc w:val="center"/>
              <w:rPr>
                <w:rFonts w:ascii="Adobe Garamond Pro Bold" w:hAnsi="Adobe Garamond Pro Bold"/>
                <w:sz w:val="2"/>
                <w:szCs w:val="2"/>
              </w:rPr>
            </w:pPr>
          </w:p>
        </w:tc>
        <w:tc>
          <w:tcPr>
            <w:tcW w:w="7178" w:type="dxa"/>
            <w:shd w:val="clear" w:color="auto" w:fill="FFFFFF"/>
          </w:tcPr>
          <w:p w:rsidR="00740BC7" w:rsidRDefault="00740BC7"/>
          <w:tbl>
            <w:tblPr>
              <w:tblW w:w="7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3584"/>
            </w:tblGrid>
            <w:tr w:rsidR="00A206E6" w:rsidRPr="00A206E6" w:rsidTr="00740BC7">
              <w:trPr>
                <w:trHeight w:val="4542"/>
                <w:jc w:val="center"/>
              </w:trPr>
              <w:tc>
                <w:tcPr>
                  <w:tcW w:w="5000" w:type="pct"/>
                  <w:gridSpan w:val="2"/>
                  <w:tcBorders>
                    <w:top w:val="nil"/>
                    <w:left w:val="nil"/>
                    <w:bottom w:val="nil"/>
                    <w:right w:val="nil"/>
                  </w:tcBorders>
                  <w:shd w:val="clear" w:color="auto" w:fill="auto"/>
                </w:tcPr>
                <w:p w:rsidR="00740BC7" w:rsidRPr="00740BC7" w:rsidRDefault="00740BC7" w:rsidP="00E97D3F">
                  <w:pPr>
                    <w:spacing w:after="20"/>
                    <w:jc w:val="both"/>
                    <w:rPr>
                      <w:rFonts w:ascii="Adobe Garamond Pro Bold" w:hAnsi="Adobe Garamond Pro Bold"/>
                      <w:b/>
                      <w:sz w:val="26"/>
                      <w:szCs w:val="26"/>
                      <w:u w:val="single"/>
                      <w:lang w:val="en-US"/>
                    </w:rPr>
                  </w:pPr>
                  <w:r w:rsidRPr="00740BC7">
                    <w:rPr>
                      <w:rFonts w:ascii="Adobe Garamond Pro Bold" w:hAnsi="Adobe Garamond Pro Bold"/>
                      <w:b/>
                      <w:sz w:val="26"/>
                      <w:szCs w:val="26"/>
                      <w:u w:val="single"/>
                      <w:lang w:val="en-US"/>
                    </w:rPr>
                    <w:t>Experience</w:t>
                  </w:r>
                </w:p>
                <w:p w:rsidR="00E97D3F" w:rsidRPr="00A206E6" w:rsidRDefault="00E97D3F" w:rsidP="00E97D3F">
                  <w:pPr>
                    <w:spacing w:after="20"/>
                    <w:jc w:val="both"/>
                    <w:rPr>
                      <w:rFonts w:ascii="Adobe Garamond Pro Bold" w:eastAsia="Calibri" w:hAnsi="Adobe Garamond Pro Bold" w:cs="Calibri"/>
                      <w:b/>
                      <w:bCs/>
                      <w:color w:val="444444"/>
                      <w:sz w:val="26"/>
                      <w:szCs w:val="26"/>
                      <w:lang w:val="en-US"/>
                    </w:rPr>
                  </w:pPr>
                  <w:r>
                    <w:rPr>
                      <w:rFonts w:ascii="Adobe Garamond Pro Bold" w:hAnsi="Adobe Garamond Pro Bold"/>
                      <w:b/>
                      <w:sz w:val="26"/>
                      <w:szCs w:val="26"/>
                      <w:lang w:val="en-US"/>
                    </w:rPr>
                    <w:t>JAVS</w:t>
                  </w:r>
                </w:p>
                <w:p w:rsidR="00E97D3F" w:rsidRPr="00A206E6" w:rsidRDefault="00E97D3F" w:rsidP="00E97D3F">
                  <w:pPr>
                    <w:jc w:val="both"/>
                    <w:rPr>
                      <w:rFonts w:ascii="Adobe Garamond Pro Bold" w:hAnsi="Adobe Garamond Pro Bold"/>
                      <w:b/>
                      <w:color w:val="C45911"/>
                      <w:sz w:val="24"/>
                      <w:szCs w:val="24"/>
                      <w:lang w:val="en-US"/>
                    </w:rPr>
                  </w:pPr>
                  <w:r w:rsidRPr="00A206E6">
                    <w:rPr>
                      <w:rFonts w:ascii="Adobe Garamond Pro Bold" w:hAnsi="Adobe Garamond Pro Bold"/>
                      <w:b/>
                      <w:color w:val="ED7D31"/>
                      <w:sz w:val="24"/>
                      <w:szCs w:val="24"/>
                      <w:lang w:val="en-US"/>
                    </w:rPr>
                    <w:t>Service Technician</w:t>
                  </w:r>
                </w:p>
                <w:p w:rsidR="00E97D3F" w:rsidRPr="00A206E6" w:rsidRDefault="00E97D3F" w:rsidP="00E97D3F">
                  <w:pPr>
                    <w:spacing w:after="120" w:line="240" w:lineRule="auto"/>
                    <w:jc w:val="both"/>
                    <w:rPr>
                      <w:rFonts w:ascii="Adobe Garamond Pro Bold" w:eastAsia="Calibri" w:hAnsi="Adobe Garamond Pro Bold" w:cs="Calibri"/>
                      <w:color w:val="666666"/>
                      <w:sz w:val="22"/>
                      <w:szCs w:val="22"/>
                      <w:lang w:val="en-US"/>
                    </w:rPr>
                  </w:pPr>
                  <w:r>
                    <w:rPr>
                      <w:rFonts w:ascii="Adobe Garamond Pro Bold" w:eastAsia="Calibri" w:hAnsi="Adobe Garamond Pro Bold" w:cs="Calibri"/>
                      <w:color w:val="666666"/>
                      <w:sz w:val="22"/>
                      <w:szCs w:val="22"/>
                      <w:lang w:val="en-US"/>
                    </w:rPr>
                    <w:t>2019</w:t>
                  </w:r>
                  <w:r w:rsidRPr="00A206E6">
                    <w:rPr>
                      <w:rFonts w:ascii="Adobe Garamond Pro Bold" w:eastAsia="Calibri" w:hAnsi="Adobe Garamond Pro Bold" w:cs="Calibri"/>
                      <w:color w:val="666666"/>
                      <w:sz w:val="22"/>
                      <w:szCs w:val="22"/>
                      <w:lang w:val="en-US"/>
                    </w:rPr>
                    <w:t xml:space="preserve"> /</w:t>
                  </w:r>
                  <w:r>
                    <w:rPr>
                      <w:rFonts w:ascii="Adobe Garamond Pro Bold" w:eastAsia="Calibri" w:hAnsi="Adobe Garamond Pro Bold" w:cs="Calibri"/>
                      <w:color w:val="666666"/>
                      <w:sz w:val="22"/>
                      <w:szCs w:val="22"/>
                      <w:lang w:val="en-US"/>
                    </w:rPr>
                    <w:t xml:space="preserve"> Present</w:t>
                  </w:r>
                </w:p>
                <w:p w:rsidR="00E97D3F" w:rsidRPr="00E9609A" w:rsidRDefault="00E97D3F" w:rsidP="00E97D3F">
                  <w:pPr>
                    <w:jc w:val="both"/>
                    <w:rPr>
                      <w:rFonts w:ascii="Adobe Garamond Pro Bold" w:eastAsia="Calibri" w:hAnsi="Adobe Garamond Pro Bold" w:cs="Calibri"/>
                      <w:color w:val="595959" w:themeColor="text1" w:themeTint="A6"/>
                      <w:lang w:val="en-US"/>
                    </w:rPr>
                  </w:pPr>
                  <w:r>
                    <w:rPr>
                      <w:rFonts w:ascii="Adobe Garamond Pro Bold" w:eastAsia="Calibri" w:hAnsi="Adobe Garamond Pro Bold" w:cs="Calibri"/>
                      <w:color w:val="595959" w:themeColor="text1" w:themeTint="A6"/>
                      <w:lang w:val="en-US"/>
                    </w:rPr>
                    <w:t>Court room Audio and video recording software and hardware service to installation and council rooms to grand jury across Ohio, Pennsylvania and Indiana. Assisted Listening, annotation, multiview displays for Jurors and Judges to communication from Polycom system to Jails and Prisons in the varies counties</w:t>
                  </w:r>
                </w:p>
                <w:p w:rsidR="00A206E6" w:rsidRPr="00A206E6" w:rsidRDefault="00A206E6" w:rsidP="00482F34">
                  <w:pPr>
                    <w:spacing w:after="20"/>
                    <w:jc w:val="both"/>
                    <w:rPr>
                      <w:rFonts w:ascii="Adobe Garamond Pro Bold" w:hAnsi="Adobe Garamond Pro Bold"/>
                      <w:b/>
                      <w:sz w:val="26"/>
                      <w:szCs w:val="26"/>
                      <w:lang w:val="en-US"/>
                    </w:rPr>
                  </w:pPr>
                </w:p>
                <w:p w:rsidR="00A206E6" w:rsidRPr="00A206E6" w:rsidRDefault="00E9609A" w:rsidP="00482F34">
                  <w:pPr>
                    <w:spacing w:after="20"/>
                    <w:jc w:val="both"/>
                    <w:rPr>
                      <w:rFonts w:ascii="Adobe Garamond Pro Bold" w:eastAsia="Calibri" w:hAnsi="Adobe Garamond Pro Bold" w:cs="Calibri"/>
                      <w:b/>
                      <w:bCs/>
                      <w:color w:val="444444"/>
                      <w:sz w:val="26"/>
                      <w:szCs w:val="26"/>
                      <w:lang w:val="en-US"/>
                    </w:rPr>
                  </w:pPr>
                  <w:r>
                    <w:rPr>
                      <w:rFonts w:ascii="Adobe Garamond Pro Bold" w:hAnsi="Adobe Garamond Pro Bold"/>
                      <w:b/>
                      <w:sz w:val="26"/>
                      <w:szCs w:val="26"/>
                      <w:lang w:val="en-US"/>
                    </w:rPr>
                    <w:t>Capitol Business Equipment</w:t>
                  </w:r>
                </w:p>
                <w:p w:rsidR="00A206E6" w:rsidRPr="00A206E6" w:rsidRDefault="00A206E6" w:rsidP="00482F34">
                  <w:pPr>
                    <w:jc w:val="both"/>
                    <w:rPr>
                      <w:rFonts w:ascii="Adobe Garamond Pro Bold" w:hAnsi="Adobe Garamond Pro Bold"/>
                      <w:b/>
                      <w:color w:val="C45911"/>
                      <w:sz w:val="24"/>
                      <w:szCs w:val="24"/>
                      <w:lang w:val="en-US"/>
                    </w:rPr>
                  </w:pPr>
                  <w:r w:rsidRPr="00A206E6">
                    <w:rPr>
                      <w:rFonts w:ascii="Adobe Garamond Pro Bold" w:hAnsi="Adobe Garamond Pro Bold"/>
                      <w:b/>
                      <w:color w:val="ED7D31"/>
                      <w:sz w:val="24"/>
                      <w:szCs w:val="24"/>
                      <w:lang w:val="en-US"/>
                    </w:rPr>
                    <w:t>Service Technician</w:t>
                  </w:r>
                </w:p>
                <w:p w:rsidR="00A206E6" w:rsidRPr="00A206E6" w:rsidRDefault="00E9609A" w:rsidP="00482F34">
                  <w:pPr>
                    <w:spacing w:after="120" w:line="240" w:lineRule="auto"/>
                    <w:jc w:val="both"/>
                    <w:rPr>
                      <w:rFonts w:ascii="Adobe Garamond Pro Bold" w:eastAsia="Calibri" w:hAnsi="Adobe Garamond Pro Bold" w:cs="Calibri"/>
                      <w:color w:val="666666"/>
                      <w:sz w:val="22"/>
                      <w:szCs w:val="22"/>
                      <w:lang w:val="en-US"/>
                    </w:rPr>
                  </w:pPr>
                  <w:r>
                    <w:rPr>
                      <w:rFonts w:ascii="Adobe Garamond Pro Bold" w:eastAsia="Calibri" w:hAnsi="Adobe Garamond Pro Bold" w:cs="Calibri"/>
                      <w:color w:val="666666"/>
                      <w:sz w:val="22"/>
                      <w:szCs w:val="22"/>
                      <w:lang w:val="en-US"/>
                    </w:rPr>
                    <w:t>2015</w:t>
                  </w:r>
                  <w:r w:rsidR="00A206E6" w:rsidRPr="00A206E6">
                    <w:rPr>
                      <w:rFonts w:ascii="Adobe Garamond Pro Bold" w:eastAsia="Calibri" w:hAnsi="Adobe Garamond Pro Bold" w:cs="Calibri"/>
                      <w:color w:val="666666"/>
                      <w:sz w:val="22"/>
                      <w:szCs w:val="22"/>
                      <w:lang w:val="en-US"/>
                    </w:rPr>
                    <w:t xml:space="preserve"> /</w:t>
                  </w:r>
                  <w:r w:rsidR="00E97D3F">
                    <w:rPr>
                      <w:rFonts w:ascii="Adobe Garamond Pro Bold" w:eastAsia="Calibri" w:hAnsi="Adobe Garamond Pro Bold" w:cs="Calibri"/>
                      <w:color w:val="666666"/>
                      <w:sz w:val="22"/>
                      <w:szCs w:val="22"/>
                      <w:lang w:val="en-US"/>
                    </w:rPr>
                    <w:t xml:space="preserve"> 2019</w:t>
                  </w:r>
                </w:p>
                <w:p w:rsidR="00A206E6" w:rsidRPr="00E9609A" w:rsidRDefault="00E9609A" w:rsidP="00E9609A">
                  <w:pPr>
                    <w:jc w:val="both"/>
                    <w:rPr>
                      <w:rFonts w:ascii="Adobe Garamond Pro Bold" w:eastAsia="Calibri" w:hAnsi="Adobe Garamond Pro Bold" w:cs="Calibri"/>
                      <w:color w:val="595959" w:themeColor="text1" w:themeTint="A6"/>
                      <w:lang w:val="en-US"/>
                    </w:rPr>
                  </w:pPr>
                  <w:r w:rsidRPr="00E9609A">
                    <w:rPr>
                      <w:rFonts w:ascii="Adobe Garamond Pro Bold" w:eastAsia="Calibri" w:hAnsi="Adobe Garamond Pro Bold" w:cs="Calibri"/>
                      <w:color w:val="595959" w:themeColor="text1" w:themeTint="A6"/>
                      <w:lang w:val="en-US"/>
                    </w:rPr>
                    <w:t>Pre-Wire, Service, On-call and Installation of surveillance cameras and audio, DVR, NAS, Switches, Routers, ISP Modems, Cradlepoints for commercial clients.  Trouble shooting of all point of sales equipment, NCR Registers, Verifone Credit Terminals, Epson Printers, ONI Value Printers, cash draws, Alarms, safes and panic buttons</w:t>
                  </w:r>
                </w:p>
                <w:p w:rsidR="00E9609A" w:rsidRPr="00E9609A" w:rsidRDefault="00E9609A" w:rsidP="00E9609A">
                  <w:pPr>
                    <w:jc w:val="both"/>
                    <w:rPr>
                      <w:rFonts w:ascii="Adobe Garamond Pro Bold" w:hAnsi="Adobe Garamond Pro Bold"/>
                      <w:b/>
                      <w:color w:val="C45911"/>
                      <w:sz w:val="24"/>
                      <w:szCs w:val="24"/>
                      <w:lang w:val="en-US"/>
                    </w:rPr>
                  </w:pPr>
                </w:p>
              </w:tc>
            </w:tr>
            <w:tr w:rsidR="00A206E6" w:rsidRPr="00A206E6" w:rsidTr="007928AF">
              <w:trPr>
                <w:trHeight w:val="2691"/>
                <w:jc w:val="center"/>
              </w:trPr>
              <w:tc>
                <w:tcPr>
                  <w:tcW w:w="2499" w:type="pct"/>
                  <w:tcBorders>
                    <w:top w:val="nil"/>
                    <w:left w:val="nil"/>
                    <w:bottom w:val="nil"/>
                    <w:right w:val="nil"/>
                  </w:tcBorders>
                  <w:shd w:val="clear" w:color="auto" w:fill="auto"/>
                </w:tcPr>
                <w:p w:rsidR="00E9609A" w:rsidRPr="00A206E6" w:rsidRDefault="00E9609A" w:rsidP="00E9609A">
                  <w:pPr>
                    <w:spacing w:after="20"/>
                    <w:jc w:val="both"/>
                    <w:rPr>
                      <w:rFonts w:ascii="Adobe Garamond Pro Bold" w:eastAsia="Calibri" w:hAnsi="Adobe Garamond Pro Bold" w:cs="Calibri"/>
                      <w:b/>
                      <w:bCs/>
                      <w:color w:val="444444"/>
                      <w:sz w:val="26"/>
                      <w:szCs w:val="26"/>
                      <w:lang w:val="en-US"/>
                    </w:rPr>
                  </w:pPr>
                  <w:r w:rsidRPr="00A206E6">
                    <w:rPr>
                      <w:rFonts w:ascii="Adobe Garamond Pro Bold" w:hAnsi="Adobe Garamond Pro Bold"/>
                      <w:b/>
                      <w:sz w:val="26"/>
                      <w:szCs w:val="26"/>
                      <w:lang w:val="en-US"/>
                    </w:rPr>
                    <w:t>Buckeye Broadband</w:t>
                  </w:r>
                </w:p>
                <w:p w:rsidR="00E9609A" w:rsidRPr="00A206E6" w:rsidRDefault="00E9609A" w:rsidP="00E9609A">
                  <w:pPr>
                    <w:jc w:val="both"/>
                    <w:rPr>
                      <w:rFonts w:ascii="Adobe Garamond Pro Bold" w:hAnsi="Adobe Garamond Pro Bold"/>
                      <w:b/>
                      <w:color w:val="C45911"/>
                      <w:sz w:val="24"/>
                      <w:szCs w:val="24"/>
                      <w:lang w:val="en-US"/>
                    </w:rPr>
                  </w:pPr>
                  <w:r w:rsidRPr="00A206E6">
                    <w:rPr>
                      <w:rFonts w:ascii="Adobe Garamond Pro Bold" w:hAnsi="Adobe Garamond Pro Bold"/>
                      <w:b/>
                      <w:color w:val="ED7D31"/>
                      <w:sz w:val="24"/>
                      <w:szCs w:val="24"/>
                      <w:lang w:val="en-US"/>
                    </w:rPr>
                    <w:t>Service Technician</w:t>
                  </w:r>
                </w:p>
                <w:p w:rsidR="00E9609A" w:rsidRPr="00A206E6" w:rsidRDefault="00E9609A" w:rsidP="00E9609A">
                  <w:pPr>
                    <w:spacing w:after="120" w:line="240" w:lineRule="auto"/>
                    <w:jc w:val="both"/>
                    <w:rPr>
                      <w:rFonts w:ascii="Adobe Garamond Pro Bold" w:eastAsia="Calibri" w:hAnsi="Adobe Garamond Pro Bold" w:cs="Calibri"/>
                      <w:color w:val="666666"/>
                      <w:sz w:val="22"/>
                      <w:szCs w:val="22"/>
                      <w:lang w:val="en-US"/>
                    </w:rPr>
                  </w:pPr>
                  <w:r w:rsidRPr="00A206E6">
                    <w:rPr>
                      <w:rFonts w:ascii="Adobe Garamond Pro Bold" w:eastAsia="Calibri" w:hAnsi="Adobe Garamond Pro Bold" w:cs="Calibri"/>
                      <w:color w:val="666666"/>
                      <w:sz w:val="22"/>
                      <w:szCs w:val="22"/>
                      <w:lang w:val="en-US"/>
                    </w:rPr>
                    <w:t>2006 /</w:t>
                  </w:r>
                  <w:r>
                    <w:rPr>
                      <w:rFonts w:ascii="Adobe Garamond Pro Bold" w:eastAsia="Calibri" w:hAnsi="Adobe Garamond Pro Bold" w:cs="Calibri"/>
                      <w:color w:val="666666"/>
                      <w:sz w:val="22"/>
                      <w:szCs w:val="22"/>
                      <w:lang w:val="en-US"/>
                    </w:rPr>
                    <w:t xml:space="preserve"> 2015</w:t>
                  </w:r>
                </w:p>
                <w:p w:rsidR="00A206E6" w:rsidRPr="00A206E6" w:rsidRDefault="00E9609A" w:rsidP="00E9609A">
                  <w:pPr>
                    <w:rPr>
                      <w:rFonts w:ascii="Adobe Garamond Pro Bold" w:hAnsi="Adobe Garamond Pro Bold"/>
                    </w:rPr>
                  </w:pPr>
                  <w:r w:rsidRPr="00A206E6">
                    <w:rPr>
                      <w:rFonts w:ascii="Adobe Garamond Pro Bold" w:hAnsi="Adobe Garamond Pro Bold"/>
                      <w:b/>
                      <w:color w:val="666666"/>
                    </w:rPr>
                    <w:t>Cable Installation for video, phone &amp; internet for residential/commercial subscribers.  Trouble shooting low signal for cable modems, computer connectivity &amp; viruses.  Installation of wired and wireless networks as well as security systems.</w:t>
                  </w:r>
                </w:p>
              </w:tc>
              <w:tc>
                <w:tcPr>
                  <w:tcW w:w="2501" w:type="pct"/>
                  <w:tcBorders>
                    <w:top w:val="nil"/>
                    <w:left w:val="nil"/>
                    <w:bottom w:val="nil"/>
                    <w:right w:val="nil"/>
                  </w:tcBorders>
                  <w:shd w:val="clear" w:color="auto" w:fill="auto"/>
                </w:tcPr>
                <w:p w:rsidR="00E9609A" w:rsidRPr="00A206E6" w:rsidRDefault="00E9609A" w:rsidP="00E9609A">
                  <w:pPr>
                    <w:spacing w:after="20"/>
                    <w:jc w:val="both"/>
                    <w:rPr>
                      <w:rFonts w:ascii="Adobe Garamond Pro Bold" w:eastAsia="Calibri" w:hAnsi="Adobe Garamond Pro Bold" w:cs="Calibri"/>
                      <w:b/>
                      <w:bCs/>
                      <w:color w:val="444444"/>
                      <w:sz w:val="26"/>
                      <w:szCs w:val="26"/>
                      <w:lang w:val="en-US"/>
                    </w:rPr>
                  </w:pPr>
                  <w:r w:rsidRPr="00A206E6">
                    <w:rPr>
                      <w:rFonts w:ascii="Adobe Garamond Pro Bold" w:hAnsi="Adobe Garamond Pro Bold"/>
                      <w:b/>
                      <w:sz w:val="26"/>
                      <w:szCs w:val="26"/>
                      <w:lang w:val="en-US"/>
                    </w:rPr>
                    <w:t>Sears Roebuck</w:t>
                  </w:r>
                </w:p>
                <w:p w:rsidR="00E9609A" w:rsidRPr="00A206E6" w:rsidRDefault="00E9609A" w:rsidP="00E9609A">
                  <w:pPr>
                    <w:jc w:val="both"/>
                    <w:rPr>
                      <w:rFonts w:ascii="Adobe Garamond Pro Bold" w:hAnsi="Adobe Garamond Pro Bold"/>
                      <w:b/>
                      <w:color w:val="F4B083"/>
                      <w:sz w:val="24"/>
                      <w:szCs w:val="24"/>
                      <w:lang w:val="en-US"/>
                    </w:rPr>
                  </w:pPr>
                  <w:r w:rsidRPr="00A206E6">
                    <w:rPr>
                      <w:rFonts w:ascii="Adobe Garamond Pro Bold" w:hAnsi="Adobe Garamond Pro Bold"/>
                      <w:b/>
                      <w:color w:val="ED7D31"/>
                      <w:sz w:val="24"/>
                      <w:szCs w:val="24"/>
                      <w:lang w:val="en-US"/>
                    </w:rPr>
                    <w:t>Sales</w:t>
                  </w:r>
                </w:p>
                <w:p w:rsidR="00E9609A" w:rsidRPr="00A206E6" w:rsidRDefault="00E9609A" w:rsidP="00E9609A">
                  <w:pPr>
                    <w:spacing w:after="120" w:line="240" w:lineRule="auto"/>
                    <w:jc w:val="both"/>
                    <w:rPr>
                      <w:rFonts w:ascii="Adobe Garamond Pro Bold" w:eastAsia="Calibri" w:hAnsi="Adobe Garamond Pro Bold" w:cs="Calibri"/>
                      <w:color w:val="666666"/>
                      <w:sz w:val="22"/>
                      <w:szCs w:val="22"/>
                      <w:lang w:val="en-US"/>
                    </w:rPr>
                  </w:pPr>
                  <w:r>
                    <w:rPr>
                      <w:rFonts w:ascii="Adobe Garamond Pro Bold" w:eastAsia="Calibri" w:hAnsi="Adobe Garamond Pro Bold" w:cs="Calibri"/>
                      <w:color w:val="666666"/>
                      <w:sz w:val="22"/>
                      <w:szCs w:val="22"/>
                      <w:lang w:val="en-US"/>
                    </w:rPr>
                    <w:t>2003</w:t>
                  </w:r>
                  <w:r w:rsidRPr="00A206E6">
                    <w:rPr>
                      <w:rFonts w:ascii="Adobe Garamond Pro Bold" w:eastAsia="Calibri" w:hAnsi="Adobe Garamond Pro Bold" w:cs="Calibri"/>
                      <w:color w:val="666666"/>
                      <w:sz w:val="22"/>
                      <w:szCs w:val="22"/>
                      <w:lang w:val="en-US"/>
                    </w:rPr>
                    <w:t xml:space="preserve"> / 2006</w:t>
                  </w:r>
                </w:p>
                <w:p w:rsidR="00A206E6" w:rsidRPr="00A206E6" w:rsidRDefault="00E9609A" w:rsidP="00E9609A">
                  <w:pPr>
                    <w:rPr>
                      <w:rFonts w:ascii="Adobe Garamond Pro Bold" w:hAnsi="Adobe Garamond Pro Bold"/>
                    </w:rPr>
                  </w:pPr>
                  <w:r w:rsidRPr="00A206E6">
                    <w:rPr>
                      <w:rFonts w:ascii="Adobe Garamond Pro Bold" w:hAnsi="Adobe Garamond Pro Bold"/>
                      <w:b/>
                      <w:color w:val="666666"/>
                    </w:rPr>
                    <w:t>Lead in s</w:t>
                  </w:r>
                  <w:r w:rsidRPr="00A206E6">
                    <w:rPr>
                      <w:rFonts w:ascii="Adobe Garamond Pro Bold" w:hAnsi="Adobe Garamond Pro Bold"/>
                      <w:b/>
                      <w:color w:val="404040"/>
                    </w:rPr>
                    <w:t>ales</w:t>
                  </w:r>
                  <w:r w:rsidRPr="00A206E6">
                    <w:rPr>
                      <w:rFonts w:ascii="Adobe Garamond Pro Bold" w:hAnsi="Adobe Garamond Pro Bold"/>
                      <w:b/>
                      <w:color w:val="666666"/>
                    </w:rPr>
                    <w:t xml:space="preserve"> records for customer sales and protection agreements.  Strong belief in honesty and education of your customers; </w:t>
                  </w:r>
                  <w:r w:rsidRPr="00E9609A">
                    <w:rPr>
                      <w:rFonts w:ascii="Adobe Garamond Pro Bold" w:hAnsi="Adobe Garamond Pro Bold"/>
                      <w:b/>
                      <w:color w:val="595959" w:themeColor="text1" w:themeTint="A6"/>
                    </w:rPr>
                    <w:t>educated</w:t>
                  </w:r>
                  <w:r w:rsidRPr="00A206E6">
                    <w:rPr>
                      <w:rFonts w:ascii="Adobe Garamond Pro Bold" w:hAnsi="Adobe Garamond Pro Bold"/>
                      <w:b/>
                      <w:color w:val="666666"/>
                    </w:rPr>
                    <w:t xml:space="preserve"> consumer is a happy consumer and return for repeat buisness.</w:t>
                  </w:r>
                </w:p>
              </w:tc>
            </w:tr>
            <w:tr w:rsidR="00A206E6" w:rsidRPr="00A206E6" w:rsidTr="00740BC7">
              <w:trPr>
                <w:trHeight w:val="3932"/>
                <w:jc w:val="center"/>
              </w:trPr>
              <w:tc>
                <w:tcPr>
                  <w:tcW w:w="5000" w:type="pct"/>
                  <w:gridSpan w:val="2"/>
                  <w:tcBorders>
                    <w:top w:val="nil"/>
                    <w:left w:val="nil"/>
                    <w:bottom w:val="nil"/>
                    <w:right w:val="nil"/>
                  </w:tcBorders>
                  <w:shd w:val="clear" w:color="auto" w:fill="auto"/>
                </w:tcPr>
                <w:p w:rsidR="00740BC7" w:rsidRDefault="00740BC7" w:rsidP="00482F34">
                  <w:pPr>
                    <w:spacing w:after="20"/>
                    <w:jc w:val="both"/>
                    <w:rPr>
                      <w:rFonts w:ascii="Adobe Garamond Pro Bold" w:hAnsi="Adobe Garamond Pro Bold"/>
                      <w:b/>
                      <w:sz w:val="24"/>
                      <w:szCs w:val="24"/>
                      <w:lang w:val="en-US"/>
                    </w:rPr>
                  </w:pPr>
                </w:p>
                <w:p w:rsidR="00740BC7" w:rsidRPr="00740BC7" w:rsidRDefault="00740BC7" w:rsidP="00482F34">
                  <w:pPr>
                    <w:spacing w:after="20"/>
                    <w:jc w:val="both"/>
                    <w:rPr>
                      <w:rFonts w:ascii="Adobe Garamond Pro Bold" w:hAnsi="Adobe Garamond Pro Bold"/>
                      <w:b/>
                      <w:sz w:val="24"/>
                      <w:szCs w:val="24"/>
                      <w:u w:val="single"/>
                      <w:lang w:val="en-US"/>
                    </w:rPr>
                  </w:pPr>
                  <w:r w:rsidRPr="00740BC7">
                    <w:rPr>
                      <w:rFonts w:ascii="Adobe Garamond Pro Bold" w:hAnsi="Adobe Garamond Pro Bold"/>
                      <w:b/>
                      <w:sz w:val="24"/>
                      <w:szCs w:val="24"/>
                      <w:u w:val="single"/>
                      <w:lang w:val="en-US"/>
                    </w:rPr>
                    <w:t>Education</w:t>
                  </w:r>
                </w:p>
                <w:p w:rsidR="00A206E6" w:rsidRPr="00A206E6" w:rsidRDefault="00A206E6" w:rsidP="00482F34">
                  <w:pPr>
                    <w:spacing w:after="20"/>
                    <w:jc w:val="both"/>
                    <w:rPr>
                      <w:rFonts w:ascii="Adobe Garamond Pro Bold" w:hAnsi="Adobe Garamond Pro Bold"/>
                      <w:b/>
                      <w:sz w:val="24"/>
                      <w:szCs w:val="24"/>
                      <w:lang w:val="en-US"/>
                    </w:rPr>
                  </w:pPr>
                  <w:r w:rsidRPr="00A206E6">
                    <w:rPr>
                      <w:rFonts w:ascii="Adobe Garamond Pro Bold" w:hAnsi="Adobe Garamond Pro Bold"/>
                      <w:b/>
                      <w:sz w:val="24"/>
                      <w:szCs w:val="24"/>
                      <w:lang w:val="en-US"/>
                    </w:rPr>
                    <w:t>Owens Community College</w:t>
                  </w:r>
                </w:p>
                <w:p w:rsidR="00A206E6" w:rsidRPr="00A206E6" w:rsidRDefault="00A206E6" w:rsidP="00482F34">
                  <w:pPr>
                    <w:jc w:val="both"/>
                    <w:rPr>
                      <w:rFonts w:ascii="Adobe Garamond Pro Bold" w:hAnsi="Adobe Garamond Pro Bold"/>
                      <w:b/>
                      <w:color w:val="ED7D31"/>
                      <w:sz w:val="24"/>
                      <w:szCs w:val="24"/>
                      <w:lang w:val="en-US"/>
                    </w:rPr>
                  </w:pPr>
                  <w:r w:rsidRPr="00A206E6">
                    <w:rPr>
                      <w:rFonts w:ascii="Adobe Garamond Pro Bold" w:hAnsi="Adobe Garamond Pro Bold"/>
                      <w:b/>
                      <w:color w:val="ED7D31"/>
                      <w:sz w:val="24"/>
                      <w:szCs w:val="24"/>
                      <w:lang w:val="en-US"/>
                    </w:rPr>
                    <w:t>Computer Science</w:t>
                  </w:r>
                </w:p>
                <w:p w:rsidR="00A206E6" w:rsidRDefault="00A206E6" w:rsidP="00A206E6">
                  <w:pPr>
                    <w:spacing w:after="120" w:line="240" w:lineRule="auto"/>
                    <w:jc w:val="both"/>
                    <w:rPr>
                      <w:rFonts w:ascii="Adobe Garamond Pro Bold" w:eastAsia="Calibri" w:hAnsi="Adobe Garamond Pro Bold" w:cs="Calibri"/>
                      <w:color w:val="666666"/>
                      <w:sz w:val="22"/>
                      <w:szCs w:val="22"/>
                      <w:lang w:val="en-US"/>
                    </w:rPr>
                  </w:pPr>
                  <w:r w:rsidRPr="00A206E6">
                    <w:rPr>
                      <w:rFonts w:ascii="Adobe Garamond Pro Bold" w:eastAsia="Calibri" w:hAnsi="Adobe Garamond Pro Bold" w:cs="Calibri"/>
                      <w:color w:val="666666"/>
                      <w:sz w:val="22"/>
                      <w:szCs w:val="22"/>
                      <w:lang w:val="en-US"/>
                    </w:rPr>
                    <w:t xml:space="preserve">Ohio, 1993 </w:t>
                  </w:r>
                </w:p>
                <w:p w:rsidR="00A206E6" w:rsidRDefault="00A206E6" w:rsidP="00127BCF">
                  <w:pPr>
                    <w:spacing w:after="120" w:line="240" w:lineRule="auto"/>
                    <w:rPr>
                      <w:rFonts w:ascii="Adobe Garamond Pro Bold" w:eastAsia="Calibri" w:hAnsi="Adobe Garamond Pro Bold" w:cs="Calibri"/>
                      <w:color w:val="666666"/>
                      <w:sz w:val="22"/>
                      <w:szCs w:val="22"/>
                      <w:lang w:val="en-US"/>
                    </w:rPr>
                  </w:pPr>
                  <w:r w:rsidRPr="00A206E6">
                    <w:rPr>
                      <w:rFonts w:ascii="Adobe Garamond Pro Bold" w:hAnsi="Adobe Garamond Pro Bold"/>
                      <w:b/>
                      <w:color w:val="E36C0A"/>
                    </w:rPr>
                    <w:t>Courses:</w:t>
                  </w:r>
                  <w:r w:rsidR="007928AF">
                    <w:rPr>
                      <w:rFonts w:ascii="Adobe Garamond Pro Bold" w:hAnsi="Adobe Garamond Pro Bold"/>
                      <w:b/>
                      <w:color w:val="E36C0A"/>
                    </w:rPr>
                    <w:t xml:space="preserve"> </w:t>
                  </w:r>
                  <w:r w:rsidRPr="00A206E6">
                    <w:rPr>
                      <w:rFonts w:ascii="Adobe Garamond Pro Bold" w:hAnsi="Adobe Garamond Pro Bold"/>
                      <w:color w:val="404040"/>
                    </w:rPr>
                    <w:t xml:space="preserve">Business Law, Psychology, BasicA &amp; Advanced </w:t>
                  </w:r>
                  <w:r>
                    <w:rPr>
                      <w:rFonts w:ascii="Adobe Garamond Pro Bold" w:hAnsi="Adobe Garamond Pro Bold"/>
                      <w:color w:val="404040"/>
                    </w:rPr>
                    <w:t>BASIC, Pascal/</w:t>
                  </w:r>
                  <w:r w:rsidRPr="00A206E6">
                    <w:rPr>
                      <w:rFonts w:ascii="Adobe Garamond Pro Bold" w:hAnsi="Adobe Garamond Pro Bold"/>
                      <w:color w:val="404040"/>
                    </w:rPr>
                    <w:t>Advanced Topics Pascal Programming, DOS, Word Processing</w:t>
                  </w:r>
                </w:p>
                <w:p w:rsidR="00A206E6" w:rsidRPr="00A206E6" w:rsidRDefault="00A206E6" w:rsidP="00A206E6">
                  <w:pPr>
                    <w:spacing w:after="120" w:line="240" w:lineRule="auto"/>
                    <w:jc w:val="both"/>
                    <w:rPr>
                      <w:rFonts w:ascii="Adobe Garamond Pro Bold" w:eastAsia="Calibri" w:hAnsi="Adobe Garamond Pro Bold" w:cs="Calibri"/>
                      <w:color w:val="666666"/>
                      <w:sz w:val="22"/>
                      <w:szCs w:val="22"/>
                      <w:lang w:val="en-US"/>
                    </w:rPr>
                  </w:pPr>
                  <w:r w:rsidRPr="00A206E6">
                    <w:rPr>
                      <w:rFonts w:ascii="Adobe Garamond Pro Bold" w:hAnsi="Adobe Garamond Pro Bold"/>
                      <w:b/>
                      <w:sz w:val="24"/>
                      <w:szCs w:val="24"/>
                      <w:lang w:val="en-US"/>
                    </w:rPr>
                    <w:t>Stautzenberger College</w:t>
                  </w:r>
                </w:p>
                <w:p w:rsidR="00A206E6" w:rsidRPr="00A206E6" w:rsidRDefault="00A206E6" w:rsidP="00482F34">
                  <w:pPr>
                    <w:jc w:val="both"/>
                    <w:rPr>
                      <w:rFonts w:ascii="Adobe Garamond Pro Bold" w:hAnsi="Adobe Garamond Pro Bold"/>
                      <w:b/>
                      <w:color w:val="ED7D31"/>
                      <w:sz w:val="24"/>
                      <w:szCs w:val="24"/>
                      <w:lang w:val="en-US"/>
                    </w:rPr>
                  </w:pPr>
                  <w:r w:rsidRPr="00A206E6">
                    <w:rPr>
                      <w:rFonts w:ascii="Adobe Garamond Pro Bold" w:hAnsi="Adobe Garamond Pro Bold"/>
                      <w:b/>
                      <w:color w:val="ED7D31"/>
                      <w:sz w:val="24"/>
                      <w:szCs w:val="24"/>
                      <w:lang w:val="en-US"/>
                    </w:rPr>
                    <w:t>MCSA / Web Design / CompTIA</w:t>
                  </w:r>
                </w:p>
                <w:p w:rsidR="00A206E6" w:rsidRDefault="00A206E6" w:rsidP="00A206E6">
                  <w:pPr>
                    <w:spacing w:after="120" w:line="240" w:lineRule="auto"/>
                    <w:jc w:val="both"/>
                    <w:rPr>
                      <w:rFonts w:ascii="Adobe Garamond Pro Bold" w:eastAsia="Calibri" w:hAnsi="Adobe Garamond Pro Bold" w:cs="Calibri"/>
                      <w:color w:val="666666"/>
                      <w:sz w:val="22"/>
                      <w:szCs w:val="22"/>
                      <w:lang w:val="en-US"/>
                    </w:rPr>
                  </w:pPr>
                  <w:r w:rsidRPr="00A206E6">
                    <w:rPr>
                      <w:rFonts w:ascii="Adobe Garamond Pro Bold" w:eastAsia="Calibri" w:hAnsi="Adobe Garamond Pro Bold" w:cs="Calibri"/>
                      <w:color w:val="666666"/>
                      <w:sz w:val="22"/>
                      <w:szCs w:val="22"/>
                      <w:lang w:val="en-US"/>
                    </w:rPr>
                    <w:t>Ohio, 2000 / 2004</w:t>
                  </w:r>
                </w:p>
                <w:p w:rsidR="00A206E6" w:rsidRPr="00E9609A" w:rsidRDefault="007928AF" w:rsidP="00E9609A">
                  <w:pPr>
                    <w:spacing w:after="120" w:line="240" w:lineRule="auto"/>
                    <w:rPr>
                      <w:rFonts w:ascii="Adobe Garamond Pro Bold" w:eastAsia="Calibri" w:hAnsi="Adobe Garamond Pro Bold" w:cs="Calibri"/>
                      <w:color w:val="666666"/>
                      <w:sz w:val="22"/>
                      <w:szCs w:val="22"/>
                      <w:lang w:val="en-US"/>
                    </w:rPr>
                  </w:pPr>
                  <w:r>
                    <w:rPr>
                      <w:rFonts w:ascii="Adobe Garamond Pro Bold" w:hAnsi="Adobe Garamond Pro Bold"/>
                      <w:b/>
                      <w:color w:val="E36C0A"/>
                    </w:rPr>
                    <w:t>Courses</w:t>
                  </w:r>
                  <w:r w:rsidR="00A206E6" w:rsidRPr="00A206E6">
                    <w:rPr>
                      <w:rFonts w:ascii="Adobe Garamond Pro Bold" w:hAnsi="Adobe Garamond Pro Bold"/>
                      <w:b/>
                      <w:color w:val="E36C0A"/>
                    </w:rPr>
                    <w:t>:</w:t>
                  </w:r>
                  <w:r>
                    <w:rPr>
                      <w:rFonts w:ascii="Adobe Garamond Pro Bold" w:hAnsi="Adobe Garamond Pro Bold"/>
                      <w:b/>
                      <w:color w:val="E36C0A"/>
                    </w:rPr>
                    <w:t xml:space="preserve"> </w:t>
                  </w:r>
                  <w:r w:rsidR="00A206E6" w:rsidRPr="00A206E6">
                    <w:rPr>
                      <w:rFonts w:ascii="Adobe Garamond Pro Bold" w:hAnsi="Adobe Garamond Pro Bold"/>
                      <w:color w:val="404040"/>
                    </w:rPr>
                    <w:t>PC Hardware, MS-DOS, Desktop Operating Systems, Windows Operating Systems, Windows</w:t>
                  </w:r>
                  <w:r w:rsidR="00A206E6">
                    <w:rPr>
                      <w:rFonts w:ascii="Adobe Garamond Pro Bold" w:hAnsi="Adobe Garamond Pro Bold"/>
                      <w:color w:val="404040"/>
                    </w:rPr>
                    <w:t xml:space="preserve">2000 </w:t>
                  </w:r>
                  <w:r w:rsidR="00A206E6" w:rsidRPr="00A206E6">
                    <w:rPr>
                      <w:rFonts w:ascii="Adobe Garamond Pro Bold" w:hAnsi="Adobe Garamond Pro Bold"/>
                      <w:color w:val="404040"/>
                    </w:rPr>
                    <w:t>Server, Novell, Adobe Illustrator 10, Macromedia Dreamweaver MX 2004, HTML, JAVA, Ecommerce</w:t>
                  </w:r>
                </w:p>
              </w:tc>
            </w:tr>
          </w:tbl>
          <w:p w:rsidR="00C3364E" w:rsidRPr="00A206E6" w:rsidRDefault="00C3364E">
            <w:pPr>
              <w:rPr>
                <w:rFonts w:ascii="Adobe Garamond Pro Bold" w:hAnsi="Adobe Garamond Pro Bold"/>
              </w:rPr>
            </w:pPr>
          </w:p>
        </w:tc>
      </w:tr>
    </w:tbl>
    <w:p w:rsidR="007C6C4A" w:rsidRPr="00A206E6" w:rsidRDefault="007C6C4A" w:rsidP="007928AF">
      <w:pPr>
        <w:spacing w:before="500"/>
        <w:rPr>
          <w:rFonts w:ascii="Adobe Garamond Pro Bold" w:hAnsi="Adobe Garamond Pro Bold"/>
          <w:b/>
          <w:color w:val="FFFFFF"/>
          <w:lang w:val="en-US"/>
        </w:rPr>
      </w:pPr>
    </w:p>
    <w:sectPr w:rsidR="007C6C4A" w:rsidRPr="00A206E6" w:rsidSect="009F1710">
      <w:pgSz w:w="12240" w:h="15840"/>
      <w:pgMar w:top="1" w:right="1080" w:bottom="284" w:left="108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836" w:rsidRDefault="00AC4836" w:rsidP="004340BE">
      <w:pPr>
        <w:spacing w:line="240" w:lineRule="auto"/>
      </w:pPr>
      <w:r>
        <w:separator/>
      </w:r>
    </w:p>
  </w:endnote>
  <w:endnote w:type="continuationSeparator" w:id="1">
    <w:p w:rsidR="00AC4836" w:rsidRDefault="00AC4836" w:rsidP="004340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836" w:rsidRDefault="00AC4836" w:rsidP="004340BE">
      <w:pPr>
        <w:spacing w:line="240" w:lineRule="auto"/>
      </w:pPr>
      <w:r>
        <w:separator/>
      </w:r>
    </w:p>
  </w:footnote>
  <w:footnote w:type="continuationSeparator" w:id="1">
    <w:p w:rsidR="00AC4836" w:rsidRDefault="00AC4836" w:rsidP="004340B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30A3"/>
    <w:multiLevelType w:val="hybridMultilevel"/>
    <w:tmpl w:val="162033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embedSystemFonts/>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A77B3E"/>
    <w:rsid w:val="000015C0"/>
    <w:rsid w:val="00013ED1"/>
    <w:rsid w:val="0003778A"/>
    <w:rsid w:val="000404DA"/>
    <w:rsid w:val="00042AFD"/>
    <w:rsid w:val="00047432"/>
    <w:rsid w:val="000618EA"/>
    <w:rsid w:val="00062EDB"/>
    <w:rsid w:val="000658A1"/>
    <w:rsid w:val="00070537"/>
    <w:rsid w:val="00070592"/>
    <w:rsid w:val="00075DE4"/>
    <w:rsid w:val="00091C62"/>
    <w:rsid w:val="000A38EF"/>
    <w:rsid w:val="000A6694"/>
    <w:rsid w:val="000B22B5"/>
    <w:rsid w:val="000D6668"/>
    <w:rsid w:val="00102E84"/>
    <w:rsid w:val="001047F2"/>
    <w:rsid w:val="00127BCF"/>
    <w:rsid w:val="00142BAF"/>
    <w:rsid w:val="001528EA"/>
    <w:rsid w:val="001923C1"/>
    <w:rsid w:val="001F4E11"/>
    <w:rsid w:val="00213BC3"/>
    <w:rsid w:val="00222EE3"/>
    <w:rsid w:val="002776A5"/>
    <w:rsid w:val="0029736A"/>
    <w:rsid w:val="00313FFD"/>
    <w:rsid w:val="00340A16"/>
    <w:rsid w:val="00371CE5"/>
    <w:rsid w:val="0039476C"/>
    <w:rsid w:val="003C04F7"/>
    <w:rsid w:val="003C4C68"/>
    <w:rsid w:val="003D5E82"/>
    <w:rsid w:val="003E273B"/>
    <w:rsid w:val="003F2959"/>
    <w:rsid w:val="004032EF"/>
    <w:rsid w:val="004217F5"/>
    <w:rsid w:val="004320D1"/>
    <w:rsid w:val="004340BE"/>
    <w:rsid w:val="0044253C"/>
    <w:rsid w:val="00456C40"/>
    <w:rsid w:val="004652DA"/>
    <w:rsid w:val="00475EB1"/>
    <w:rsid w:val="004762C7"/>
    <w:rsid w:val="00482C22"/>
    <w:rsid w:val="00482F34"/>
    <w:rsid w:val="004A4DF1"/>
    <w:rsid w:val="004C1D35"/>
    <w:rsid w:val="004D78D8"/>
    <w:rsid w:val="0050595A"/>
    <w:rsid w:val="00513CC5"/>
    <w:rsid w:val="00527756"/>
    <w:rsid w:val="005866FD"/>
    <w:rsid w:val="005878B4"/>
    <w:rsid w:val="00593992"/>
    <w:rsid w:val="005A1729"/>
    <w:rsid w:val="005A4B22"/>
    <w:rsid w:val="005B64AE"/>
    <w:rsid w:val="005E1FE8"/>
    <w:rsid w:val="005F332D"/>
    <w:rsid w:val="005F7345"/>
    <w:rsid w:val="00607F5D"/>
    <w:rsid w:val="00617C49"/>
    <w:rsid w:val="00620022"/>
    <w:rsid w:val="00626E56"/>
    <w:rsid w:val="00652DD4"/>
    <w:rsid w:val="00682826"/>
    <w:rsid w:val="006842DF"/>
    <w:rsid w:val="00684AB0"/>
    <w:rsid w:val="006924FF"/>
    <w:rsid w:val="006A096E"/>
    <w:rsid w:val="006B5EA8"/>
    <w:rsid w:val="006C4E03"/>
    <w:rsid w:val="006E1C34"/>
    <w:rsid w:val="006E5C70"/>
    <w:rsid w:val="00710534"/>
    <w:rsid w:val="007155C4"/>
    <w:rsid w:val="00717EB8"/>
    <w:rsid w:val="007305ED"/>
    <w:rsid w:val="00734DE5"/>
    <w:rsid w:val="00740BC7"/>
    <w:rsid w:val="007434B9"/>
    <w:rsid w:val="00743851"/>
    <w:rsid w:val="007928AF"/>
    <w:rsid w:val="00794F27"/>
    <w:rsid w:val="007A75CA"/>
    <w:rsid w:val="007A760A"/>
    <w:rsid w:val="007B232B"/>
    <w:rsid w:val="007B2BD5"/>
    <w:rsid w:val="007B4F22"/>
    <w:rsid w:val="007C0F4D"/>
    <w:rsid w:val="007C6C4A"/>
    <w:rsid w:val="007D42D1"/>
    <w:rsid w:val="00835564"/>
    <w:rsid w:val="00836EB1"/>
    <w:rsid w:val="00852E92"/>
    <w:rsid w:val="00860C9D"/>
    <w:rsid w:val="00861C37"/>
    <w:rsid w:val="00896F5C"/>
    <w:rsid w:val="008C0D28"/>
    <w:rsid w:val="008C2E76"/>
    <w:rsid w:val="008E2E4F"/>
    <w:rsid w:val="008E43E6"/>
    <w:rsid w:val="009003A7"/>
    <w:rsid w:val="0090480D"/>
    <w:rsid w:val="009248AC"/>
    <w:rsid w:val="00931C8C"/>
    <w:rsid w:val="00943852"/>
    <w:rsid w:val="0095286A"/>
    <w:rsid w:val="009676BA"/>
    <w:rsid w:val="0097492B"/>
    <w:rsid w:val="00986334"/>
    <w:rsid w:val="0099233C"/>
    <w:rsid w:val="009B7C59"/>
    <w:rsid w:val="009C5B34"/>
    <w:rsid w:val="009C7E99"/>
    <w:rsid w:val="009D5022"/>
    <w:rsid w:val="009E009E"/>
    <w:rsid w:val="009E0670"/>
    <w:rsid w:val="009E356D"/>
    <w:rsid w:val="009F1710"/>
    <w:rsid w:val="009F7DCB"/>
    <w:rsid w:val="00A206E6"/>
    <w:rsid w:val="00A279B5"/>
    <w:rsid w:val="00A3296E"/>
    <w:rsid w:val="00A40AED"/>
    <w:rsid w:val="00A52842"/>
    <w:rsid w:val="00A735A0"/>
    <w:rsid w:val="00A77B3E"/>
    <w:rsid w:val="00A84B29"/>
    <w:rsid w:val="00AA28F4"/>
    <w:rsid w:val="00AA39D7"/>
    <w:rsid w:val="00AB065E"/>
    <w:rsid w:val="00AC4836"/>
    <w:rsid w:val="00AD2404"/>
    <w:rsid w:val="00AE4DB5"/>
    <w:rsid w:val="00AF6F88"/>
    <w:rsid w:val="00B23371"/>
    <w:rsid w:val="00B25582"/>
    <w:rsid w:val="00B421E1"/>
    <w:rsid w:val="00B50717"/>
    <w:rsid w:val="00B57F3E"/>
    <w:rsid w:val="00B6686A"/>
    <w:rsid w:val="00BA5D47"/>
    <w:rsid w:val="00BA720A"/>
    <w:rsid w:val="00BB0DAD"/>
    <w:rsid w:val="00C013C4"/>
    <w:rsid w:val="00C0742A"/>
    <w:rsid w:val="00C22853"/>
    <w:rsid w:val="00C3364E"/>
    <w:rsid w:val="00C33C65"/>
    <w:rsid w:val="00C41E9F"/>
    <w:rsid w:val="00C7254F"/>
    <w:rsid w:val="00C75833"/>
    <w:rsid w:val="00C81AA8"/>
    <w:rsid w:val="00C8205F"/>
    <w:rsid w:val="00C82B98"/>
    <w:rsid w:val="00C967E6"/>
    <w:rsid w:val="00CA2139"/>
    <w:rsid w:val="00CB73AA"/>
    <w:rsid w:val="00CC2764"/>
    <w:rsid w:val="00CC7696"/>
    <w:rsid w:val="00CD078B"/>
    <w:rsid w:val="00CD4746"/>
    <w:rsid w:val="00CF265F"/>
    <w:rsid w:val="00D17DB4"/>
    <w:rsid w:val="00D45B92"/>
    <w:rsid w:val="00D47496"/>
    <w:rsid w:val="00D63713"/>
    <w:rsid w:val="00DA602B"/>
    <w:rsid w:val="00DB6AAF"/>
    <w:rsid w:val="00DC5969"/>
    <w:rsid w:val="00DD5CDE"/>
    <w:rsid w:val="00E040E6"/>
    <w:rsid w:val="00E076ED"/>
    <w:rsid w:val="00E16ABB"/>
    <w:rsid w:val="00E22A51"/>
    <w:rsid w:val="00E25926"/>
    <w:rsid w:val="00E423C8"/>
    <w:rsid w:val="00E45EF2"/>
    <w:rsid w:val="00E9609A"/>
    <w:rsid w:val="00E97D3F"/>
    <w:rsid w:val="00EB0CA6"/>
    <w:rsid w:val="00EB66D8"/>
    <w:rsid w:val="00ED5CE8"/>
    <w:rsid w:val="00ED6D6C"/>
    <w:rsid w:val="00EF0616"/>
    <w:rsid w:val="00F11E43"/>
    <w:rsid w:val="00F168F6"/>
    <w:rsid w:val="00F27B5C"/>
    <w:rsid w:val="00F56EAD"/>
    <w:rsid w:val="00F650B0"/>
    <w:rsid w:val="00F773E5"/>
    <w:rsid w:val="00F838EF"/>
    <w:rsid w:val="00FC4D18"/>
    <w:rsid w:val="00FF0F2D"/>
    <w:rsid w:val="00FF1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imes New Roman" w:hAnsi="Helvetic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3F"/>
    <w:pPr>
      <w:spacing w:line="260" w:lineRule="auto"/>
    </w:pPr>
    <w:rPr>
      <w:lang w:val="it-IT" w:eastAsia="it-IT"/>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sz w:val="22"/>
      <w:szCs w:val="22"/>
    </w:rPr>
  </w:style>
  <w:style w:type="paragraph" w:styleId="Heading6">
    <w:name w:val="heading 6"/>
    <w:basedOn w:val="Normal"/>
    <w:next w:val="Normal"/>
    <w:qFormat/>
    <w:rsid w:val="00EF7B96"/>
    <w:pPr>
      <w:spacing w:before="200" w:after="4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0BE"/>
    <w:pPr>
      <w:tabs>
        <w:tab w:val="center" w:pos="4513"/>
        <w:tab w:val="right" w:pos="9026"/>
      </w:tabs>
    </w:pPr>
    <w:rPr>
      <w:rFonts w:ascii="Arial" w:eastAsia="Arial" w:hAnsi="Arial"/>
      <w:color w:val="000000"/>
      <w:sz w:val="22"/>
      <w:szCs w:val="22"/>
    </w:rPr>
  </w:style>
  <w:style w:type="character" w:customStyle="1" w:styleId="HeaderChar">
    <w:name w:val="Header Char"/>
    <w:link w:val="Header"/>
    <w:uiPriority w:val="99"/>
    <w:rsid w:val="004340BE"/>
    <w:rPr>
      <w:rFonts w:ascii="Arial" w:eastAsia="Arial" w:hAnsi="Arial" w:cs="Arial"/>
      <w:color w:val="000000"/>
      <w:sz w:val="22"/>
      <w:szCs w:val="22"/>
    </w:rPr>
  </w:style>
  <w:style w:type="paragraph" w:styleId="Footer">
    <w:name w:val="footer"/>
    <w:basedOn w:val="Normal"/>
    <w:link w:val="FooterChar"/>
    <w:uiPriority w:val="99"/>
    <w:unhideWhenUsed/>
    <w:rsid w:val="004340BE"/>
    <w:pPr>
      <w:tabs>
        <w:tab w:val="center" w:pos="4513"/>
        <w:tab w:val="right" w:pos="9026"/>
      </w:tabs>
    </w:pPr>
    <w:rPr>
      <w:rFonts w:ascii="Arial" w:eastAsia="Arial" w:hAnsi="Arial"/>
      <w:color w:val="000000"/>
      <w:sz w:val="22"/>
      <w:szCs w:val="22"/>
    </w:rPr>
  </w:style>
  <w:style w:type="character" w:customStyle="1" w:styleId="FooterChar">
    <w:name w:val="Footer Char"/>
    <w:link w:val="Footer"/>
    <w:uiPriority w:val="99"/>
    <w:rsid w:val="004340BE"/>
    <w:rPr>
      <w:rFonts w:ascii="Arial" w:eastAsia="Arial" w:hAnsi="Arial" w:cs="Arial"/>
      <w:color w:val="000000"/>
      <w:sz w:val="22"/>
      <w:szCs w:val="22"/>
    </w:rPr>
  </w:style>
  <w:style w:type="character" w:styleId="Hyperlink">
    <w:name w:val="Hyperlink"/>
    <w:uiPriority w:val="99"/>
    <w:unhideWhenUsed/>
    <w:rsid w:val="004340BE"/>
    <w:rPr>
      <w:color w:val="0563C1"/>
      <w:u w:val="single"/>
    </w:rPr>
  </w:style>
  <w:style w:type="table" w:styleId="TableGrid">
    <w:name w:val="Table Grid"/>
    <w:basedOn w:val="TableNormal"/>
    <w:uiPriority w:val="39"/>
    <w:rsid w:val="00434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0595A"/>
    <w:rPr>
      <w:sz w:val="16"/>
      <w:szCs w:val="16"/>
    </w:rPr>
  </w:style>
  <w:style w:type="paragraph" w:styleId="CommentText">
    <w:name w:val="annotation text"/>
    <w:basedOn w:val="Normal"/>
    <w:link w:val="CommentTextChar"/>
    <w:uiPriority w:val="99"/>
    <w:semiHidden/>
    <w:unhideWhenUsed/>
    <w:rsid w:val="0050595A"/>
  </w:style>
  <w:style w:type="character" w:customStyle="1" w:styleId="CommentTextChar">
    <w:name w:val="Comment Text Char"/>
    <w:basedOn w:val="DefaultParagraphFont"/>
    <w:link w:val="CommentText"/>
    <w:uiPriority w:val="99"/>
    <w:semiHidden/>
    <w:rsid w:val="0050595A"/>
  </w:style>
  <w:style w:type="paragraph" w:styleId="CommentSubject">
    <w:name w:val="annotation subject"/>
    <w:basedOn w:val="CommentText"/>
    <w:next w:val="CommentText"/>
    <w:link w:val="CommentSubjectChar"/>
    <w:uiPriority w:val="99"/>
    <w:semiHidden/>
    <w:unhideWhenUsed/>
    <w:rsid w:val="0050595A"/>
    <w:rPr>
      <w:b/>
      <w:bCs/>
    </w:rPr>
  </w:style>
  <w:style w:type="character" w:customStyle="1" w:styleId="CommentSubjectChar">
    <w:name w:val="Comment Subject Char"/>
    <w:link w:val="CommentSubject"/>
    <w:uiPriority w:val="99"/>
    <w:semiHidden/>
    <w:rsid w:val="0050595A"/>
    <w:rPr>
      <w:b/>
      <w:bCs/>
    </w:rPr>
  </w:style>
  <w:style w:type="paragraph" w:styleId="BalloonText">
    <w:name w:val="Balloon Text"/>
    <w:basedOn w:val="Normal"/>
    <w:link w:val="BalloonTextChar"/>
    <w:uiPriority w:val="99"/>
    <w:semiHidden/>
    <w:unhideWhenUsed/>
    <w:rsid w:val="0050595A"/>
    <w:pPr>
      <w:spacing w:line="240" w:lineRule="auto"/>
    </w:pPr>
    <w:rPr>
      <w:rFonts w:ascii="Segoe UI" w:hAnsi="Segoe UI"/>
      <w:sz w:val="18"/>
      <w:szCs w:val="18"/>
    </w:rPr>
  </w:style>
  <w:style w:type="character" w:customStyle="1" w:styleId="BalloonTextChar">
    <w:name w:val="Balloon Text Char"/>
    <w:link w:val="BalloonText"/>
    <w:uiPriority w:val="99"/>
    <w:semiHidden/>
    <w:rsid w:val="0050595A"/>
    <w:rPr>
      <w:rFonts w:ascii="Segoe UI" w:hAnsi="Segoe UI" w:cs="Segoe UI"/>
      <w:sz w:val="18"/>
      <w:szCs w:val="18"/>
    </w:rPr>
  </w:style>
  <w:style w:type="paragraph" w:styleId="NoSpacing">
    <w:name w:val="No Spacing"/>
    <w:uiPriority w:val="1"/>
    <w:qFormat/>
    <w:rsid w:val="00A206E6"/>
    <w:rPr>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diersOfBattlefiel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aelZarecky.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omputer.COM" TargetMode="External"/><Relationship Id="rId4" Type="http://schemas.openxmlformats.org/officeDocument/2006/relationships/settings" Target="settings.xml"/><Relationship Id="rId9" Type="http://schemas.openxmlformats.org/officeDocument/2006/relationships/hyperlink" Target="mailto:MFZarecky@gmai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8205F-AB78-4E76-AD93-CA7DB908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john doe</vt:lpstr>
      <vt:lpstr>john doe</vt:lpstr>
    </vt:vector>
  </TitlesOfParts>
  <LinksUpToDate>false</LinksUpToDate>
  <CharactersWithSpaces>2354</CharactersWithSpaces>
  <SharedDoc>false</SharedDoc>
  <HyperlinkBase/>
  <HLinks>
    <vt:vector size="30" baseType="variant">
      <vt:variant>
        <vt:i4>4325447</vt:i4>
      </vt:variant>
      <vt:variant>
        <vt:i4>15</vt:i4>
      </vt:variant>
      <vt:variant>
        <vt:i4>0</vt:i4>
      </vt:variant>
      <vt:variant>
        <vt:i4>5</vt:i4>
      </vt:variant>
      <vt:variant>
        <vt:lpwstr>http://www.zomputer.com/</vt:lpwstr>
      </vt:variant>
      <vt:variant>
        <vt:lpwstr/>
      </vt:variant>
      <vt:variant>
        <vt:i4>7929926</vt:i4>
      </vt:variant>
      <vt:variant>
        <vt:i4>12</vt:i4>
      </vt:variant>
      <vt:variant>
        <vt:i4>0</vt:i4>
      </vt:variant>
      <vt:variant>
        <vt:i4>5</vt:i4>
      </vt:variant>
      <vt:variant>
        <vt:lpwstr>mailto:MfZarecky@gmail.com</vt:lpwstr>
      </vt:variant>
      <vt:variant>
        <vt:lpwstr/>
      </vt:variant>
      <vt:variant>
        <vt:i4>7929926</vt:i4>
      </vt:variant>
      <vt:variant>
        <vt:i4>6</vt:i4>
      </vt:variant>
      <vt:variant>
        <vt:i4>0</vt:i4>
      </vt:variant>
      <vt:variant>
        <vt:i4>5</vt:i4>
      </vt:variant>
      <vt:variant>
        <vt:lpwstr>mailto:MFZarecky@gmail.com</vt:lpwstr>
      </vt:variant>
      <vt:variant>
        <vt:lpwstr/>
      </vt:variant>
      <vt:variant>
        <vt:i4>4325447</vt:i4>
      </vt:variant>
      <vt:variant>
        <vt:i4>3</vt:i4>
      </vt:variant>
      <vt:variant>
        <vt:i4>0</vt:i4>
      </vt:variant>
      <vt:variant>
        <vt:i4>5</vt:i4>
      </vt:variant>
      <vt:variant>
        <vt:lpwstr>http://www.zomputer.com/</vt:lpwstr>
      </vt:variant>
      <vt:variant>
        <vt:lpwstr/>
      </vt:variant>
      <vt:variant>
        <vt:i4>2687016</vt:i4>
      </vt:variant>
      <vt:variant>
        <vt:i4>0</vt:i4>
      </vt:variant>
      <vt:variant>
        <vt:i4>0</vt:i4>
      </vt:variant>
      <vt:variant>
        <vt:i4>5</vt:i4>
      </vt:variant>
      <vt:variant>
        <vt:lpwstr>http://www.michaelzarecky.com/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doe</dc:title>
  <dc:creator/>
  <cp:lastModifiedBy/>
  <cp:revision>1</cp:revision>
  <dcterms:created xsi:type="dcterms:W3CDTF">2023-11-28T13:44:00Z</dcterms:created>
  <dcterms:modified xsi:type="dcterms:W3CDTF">2023-11-28T23:19:00Z</dcterms:modified>
</cp:coreProperties>
</file>